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BC9BE" w14:textId="0EE29C70" w:rsidR="007C11A8" w:rsidRPr="009104D2" w:rsidRDefault="00043DA0" w:rsidP="007C11A8">
      <w:pPr>
        <w:shd w:val="clear" w:color="auto" w:fill="FFFFFF"/>
        <w:spacing w:after="0" w:line="240" w:lineRule="auto"/>
        <w:rPr>
          <w:rFonts w:eastAsia="Times New Roman" w:cstheme="minorHAnsi"/>
          <w:color w:val="696969"/>
          <w:sz w:val="23"/>
          <w:szCs w:val="23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FBE0C" wp14:editId="74C9436D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49C311" w14:textId="18710E1E" w:rsidR="00DA59BF" w:rsidRPr="00BD18E9" w:rsidRDefault="00DA59BF" w:rsidP="002C4635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1F3864" w:themeColor="accent5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8E9">
                              <w:rPr>
                                <w:rFonts w:eastAsia="Times New Roman" w:cstheme="minorHAnsi"/>
                                <w:b/>
                                <w:bCs/>
                                <w:color w:val="1F3864" w:themeColor="accent5" w:themeShade="80"/>
                                <w:sz w:val="32"/>
                                <w:szCs w:val="32"/>
                                <w:lang w:eastAsia="cs-CZ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TŘÍDĚNÍ ODPADU A TERMÍNY SVOZŮ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CFBE0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" filled="f" stroked="f">
                <v:textbox style="mso-fit-shape-to-text:t">
                  <w:txbxContent>
                    <w:p w14:paraId="2149C311" w14:textId="18710E1E" w:rsidR="00DA59BF" w:rsidRPr="00BD18E9" w:rsidRDefault="00DA59BF" w:rsidP="002C4635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1F3864" w:themeColor="accent5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18E9">
                        <w:rPr>
                          <w:rFonts w:eastAsia="Times New Roman" w:cstheme="minorHAnsi"/>
                          <w:b/>
                          <w:bCs/>
                          <w:color w:val="1F3864" w:themeColor="accent5" w:themeShade="80"/>
                          <w:sz w:val="32"/>
                          <w:szCs w:val="32"/>
                          <w:lang w:eastAsia="cs-CZ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TŘÍDĚNÍ ODPADU A TERMÍNY SVOZŮ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EDB5AD" w14:textId="4E2014AA" w:rsidR="002C4635" w:rsidRDefault="00043DA0" w:rsidP="00043DA0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>
        <w:rPr>
          <w:rFonts w:eastAsia="Times New Roman" w:cstheme="minorHAnsi"/>
          <w:sz w:val="28"/>
          <w:szCs w:val="28"/>
          <w:lang w:eastAsia="cs-CZ"/>
        </w:rPr>
        <w:tab/>
      </w:r>
    </w:p>
    <w:p w14:paraId="1F4C2E8D" w14:textId="7776213F" w:rsidR="00B503F1" w:rsidRDefault="00063408" w:rsidP="00856D1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D18E9">
        <w:rPr>
          <w:rFonts w:cstheme="minorHAnsi"/>
          <w:noProof/>
          <w:color w:val="696969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7A00DCB2" wp14:editId="23FB236A">
            <wp:simplePos x="0" y="0"/>
            <wp:positionH relativeFrom="column">
              <wp:posOffset>3853180</wp:posOffset>
            </wp:positionH>
            <wp:positionV relativeFrom="paragraph">
              <wp:posOffset>66675</wp:posOffset>
            </wp:positionV>
            <wp:extent cx="1771650" cy="11493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3C6">
        <w:rPr>
          <w:rFonts w:eastAsia="Times New Roman" w:cstheme="minorHAnsi"/>
          <w:sz w:val="24"/>
          <w:szCs w:val="24"/>
          <w:lang w:eastAsia="cs-CZ"/>
        </w:rPr>
        <w:t xml:space="preserve">Navyšování cen se nevyhnulo ani odpadům. Za jejich likvidaci si musíme připlatit.  </w:t>
      </w:r>
      <w:r w:rsidR="007C11A8" w:rsidRPr="00BD18E9">
        <w:rPr>
          <w:rFonts w:eastAsia="Times New Roman" w:cstheme="minorHAnsi"/>
          <w:sz w:val="24"/>
          <w:szCs w:val="24"/>
          <w:lang w:eastAsia="cs-CZ"/>
        </w:rPr>
        <w:t xml:space="preserve">Zastupitelstvo obce </w:t>
      </w:r>
      <w:r w:rsidR="00AF23C6">
        <w:rPr>
          <w:rFonts w:eastAsia="Times New Roman" w:cstheme="minorHAnsi"/>
          <w:sz w:val="24"/>
          <w:szCs w:val="24"/>
          <w:lang w:eastAsia="cs-CZ"/>
        </w:rPr>
        <w:t>schválilo navýšení místního poplatku za odpad ve výši</w:t>
      </w:r>
      <w:r w:rsidR="00B503F1">
        <w:rPr>
          <w:rFonts w:eastAsia="Times New Roman" w:cstheme="minorHAnsi"/>
          <w:sz w:val="24"/>
          <w:szCs w:val="24"/>
          <w:lang w:eastAsia="cs-CZ"/>
        </w:rPr>
        <w:t>:</w:t>
      </w:r>
    </w:p>
    <w:p w14:paraId="1E53CAD7" w14:textId="259373B7" w:rsidR="00B503F1" w:rsidRDefault="00AF23C6" w:rsidP="00856D1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700,- Kč/ rok</w:t>
      </w:r>
      <w:bookmarkStart w:id="0" w:name="_GoBack"/>
      <w:r w:rsidR="00B503F1">
        <w:rPr>
          <w:rFonts w:eastAsia="Times New Roman" w:cstheme="minorHAnsi"/>
          <w:sz w:val="24"/>
          <w:szCs w:val="24"/>
          <w:lang w:eastAsia="cs-CZ"/>
        </w:rPr>
        <w:t xml:space="preserve"> </w:t>
      </w:r>
      <w:bookmarkEnd w:id="0"/>
      <w:r w:rsidR="00E2122C">
        <w:rPr>
          <w:rFonts w:eastAsia="Times New Roman" w:cstheme="minorHAnsi"/>
          <w:sz w:val="24"/>
          <w:szCs w:val="24"/>
          <w:lang w:eastAsia="cs-CZ"/>
        </w:rPr>
        <w:t>-</w:t>
      </w:r>
      <w:r w:rsidR="00554E7C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dospělá osoba,</w:t>
      </w:r>
    </w:p>
    <w:p w14:paraId="2D06F966" w14:textId="1AA2ED4B" w:rsidR="00AF23C6" w:rsidRDefault="00AF23C6" w:rsidP="00856D1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500,- Kč</w:t>
      </w:r>
      <w:r w:rsidR="00554E7C">
        <w:rPr>
          <w:rFonts w:eastAsia="Times New Roman" w:cstheme="minorHAnsi"/>
          <w:sz w:val="24"/>
          <w:szCs w:val="24"/>
          <w:lang w:eastAsia="cs-CZ"/>
        </w:rPr>
        <w:t>/rok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2122C">
        <w:rPr>
          <w:rFonts w:eastAsia="Times New Roman" w:cstheme="minorHAnsi"/>
          <w:sz w:val="24"/>
          <w:szCs w:val="24"/>
          <w:lang w:eastAsia="cs-CZ"/>
        </w:rPr>
        <w:t>-</w:t>
      </w:r>
      <w:r w:rsidR="00512CFD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dítě, student/rok. </w:t>
      </w:r>
    </w:p>
    <w:p w14:paraId="62364FB9" w14:textId="05BEC9A9" w:rsidR="0060709C" w:rsidRDefault="00512CFD" w:rsidP="00856D1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Celkem náklady za likvidaci veškerého odpadu představují částku 1140,- Kč za osobu. Z toho náklady za směsný</w:t>
      </w:r>
      <w:r w:rsidR="005347B0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komunální odpad jsou ve výši 740,- Kč/osobu a 400,- Kč/osobu za  tříděný odpad.</w:t>
      </w:r>
      <w:r w:rsidR="00554E7C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62619504" w14:textId="6FF6A87C" w:rsidR="007C723F" w:rsidRDefault="0060709C" w:rsidP="00856D1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Zastupitelstvo obce rozhodlo, že</w:t>
      </w:r>
      <w:r w:rsidR="00E2122C">
        <w:rPr>
          <w:rFonts w:eastAsia="Times New Roman" w:cstheme="minorHAnsi"/>
          <w:sz w:val="24"/>
          <w:szCs w:val="24"/>
          <w:lang w:eastAsia="cs-CZ"/>
        </w:rPr>
        <w:t xml:space="preserve"> zatím bude</w:t>
      </w:r>
      <w:r>
        <w:rPr>
          <w:rFonts w:eastAsia="Times New Roman" w:cstheme="minorHAnsi"/>
          <w:sz w:val="24"/>
          <w:szCs w:val="24"/>
          <w:lang w:eastAsia="cs-CZ"/>
        </w:rPr>
        <w:t xml:space="preserve"> plně hrad</w:t>
      </w:r>
      <w:r w:rsidR="00E2122C">
        <w:rPr>
          <w:rFonts w:eastAsia="Times New Roman" w:cstheme="minorHAnsi"/>
          <w:sz w:val="24"/>
          <w:szCs w:val="24"/>
          <w:lang w:eastAsia="cs-CZ"/>
        </w:rPr>
        <w:t>it</w:t>
      </w:r>
      <w:r w:rsidR="005347B0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 náklady za tříděný odpad</w:t>
      </w:r>
      <w:r w:rsidR="00E2122C">
        <w:rPr>
          <w:rFonts w:eastAsia="Times New Roman" w:cstheme="minorHAnsi"/>
          <w:sz w:val="24"/>
          <w:szCs w:val="24"/>
          <w:lang w:eastAsia="cs-CZ"/>
        </w:rPr>
        <w:t xml:space="preserve"> z rozpočtu obce</w:t>
      </w:r>
      <w:r w:rsidR="007C723F">
        <w:rPr>
          <w:rFonts w:eastAsia="Times New Roman" w:cstheme="minorHAnsi"/>
          <w:sz w:val="24"/>
          <w:szCs w:val="24"/>
          <w:lang w:eastAsia="cs-CZ"/>
        </w:rPr>
        <w:t xml:space="preserve"> a doplácet</w:t>
      </w:r>
      <w:r w:rsidR="00554E7C">
        <w:rPr>
          <w:rFonts w:eastAsia="Times New Roman" w:cstheme="minorHAnsi"/>
          <w:sz w:val="24"/>
          <w:szCs w:val="24"/>
          <w:lang w:eastAsia="cs-CZ"/>
        </w:rPr>
        <w:t xml:space="preserve"> rozdíl mezi náklady a stanoveným poplatkem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14:paraId="275906E2" w14:textId="4CACBAD2" w:rsidR="0060709C" w:rsidRDefault="007C723F" w:rsidP="00856D1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J</w:t>
      </w:r>
      <w:r w:rsidR="0060709C">
        <w:rPr>
          <w:rFonts w:eastAsia="Times New Roman" w:cstheme="minorHAnsi"/>
          <w:sz w:val="24"/>
          <w:szCs w:val="24"/>
          <w:lang w:eastAsia="cs-CZ"/>
        </w:rPr>
        <w:t>e v zájmu všech občanů, aby více třídili</w:t>
      </w:r>
      <w:r>
        <w:rPr>
          <w:rFonts w:eastAsia="Times New Roman" w:cstheme="minorHAnsi"/>
          <w:sz w:val="24"/>
          <w:szCs w:val="24"/>
          <w:lang w:eastAsia="cs-CZ"/>
        </w:rPr>
        <w:t>. P</w:t>
      </w:r>
      <w:r w:rsidR="0060709C">
        <w:rPr>
          <w:rFonts w:eastAsia="Times New Roman" w:cstheme="minorHAnsi"/>
          <w:sz w:val="24"/>
          <w:szCs w:val="24"/>
          <w:lang w:eastAsia="cs-CZ"/>
        </w:rPr>
        <w:t>ouze tak</w:t>
      </w:r>
      <w:r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60709C">
        <w:rPr>
          <w:rFonts w:eastAsia="Times New Roman" w:cstheme="minorHAnsi"/>
          <w:sz w:val="24"/>
          <w:szCs w:val="24"/>
          <w:lang w:eastAsia="cs-CZ"/>
        </w:rPr>
        <w:t xml:space="preserve"> je možné snížit výši poplatku nebo poplatek nezvyšovat. Každý si  musí uvědomit, že se likviduje odpad, který on vyprodukoval a má zákonnou povinnost ho třídit.</w:t>
      </w:r>
    </w:p>
    <w:p w14:paraId="10F1399A" w14:textId="77777777" w:rsidR="00F12953" w:rsidRDefault="00477E9F" w:rsidP="00477E9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F2A30">
        <w:rPr>
          <w:rFonts w:eastAsia="Times New Roman"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4798C3CA" wp14:editId="0F91B7A8">
            <wp:simplePos x="0" y="0"/>
            <wp:positionH relativeFrom="column">
              <wp:posOffset>14211</wp:posOffset>
            </wp:positionH>
            <wp:positionV relativeFrom="paragraph">
              <wp:posOffset>1546740</wp:posOffset>
            </wp:positionV>
            <wp:extent cx="1054100" cy="1247140"/>
            <wp:effectExtent l="0" t="0" r="0" b="0"/>
            <wp:wrapTight wrapText="bothSides">
              <wp:wrapPolygon edited="0">
                <wp:start x="0" y="0"/>
                <wp:lineTo x="0" y="21116"/>
                <wp:lineTo x="21080" y="21116"/>
                <wp:lineTo x="21080" y="0"/>
                <wp:lineTo x="0" y="0"/>
              </wp:wrapPolygon>
            </wp:wrapTight>
            <wp:docPr id="5" name="Obrázek 5" descr="C:\Users\ou\Pictures\20211109_06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u\Pictures\20211109_063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09C">
        <w:rPr>
          <w:rFonts w:eastAsia="Times New Roman" w:cstheme="minorHAnsi"/>
          <w:sz w:val="24"/>
          <w:szCs w:val="24"/>
          <w:lang w:eastAsia="cs-CZ"/>
        </w:rPr>
        <w:t>Z</w:t>
      </w:r>
      <w:r w:rsidR="00276F23">
        <w:rPr>
          <w:rFonts w:eastAsia="Times New Roman" w:cstheme="minorHAnsi"/>
          <w:sz w:val="24"/>
          <w:szCs w:val="24"/>
          <w:lang w:eastAsia="cs-CZ"/>
        </w:rPr>
        <w:t>e</w:t>
      </w:r>
      <w:r w:rsidR="0060709C">
        <w:rPr>
          <w:rFonts w:eastAsia="Times New Roman" w:cstheme="minorHAnsi"/>
          <w:sz w:val="24"/>
          <w:szCs w:val="24"/>
          <w:lang w:eastAsia="cs-CZ"/>
        </w:rPr>
        <w:t xml:space="preserve"> zákona se  musí navyšovat</w:t>
      </w:r>
      <w:r w:rsidR="00367D4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0709C">
        <w:rPr>
          <w:rFonts w:eastAsia="Times New Roman" w:cstheme="minorHAnsi"/>
          <w:sz w:val="24"/>
          <w:szCs w:val="24"/>
          <w:lang w:eastAsia="cs-CZ"/>
        </w:rPr>
        <w:t xml:space="preserve"> částka za ukládání odpadů</w:t>
      </w:r>
      <w:r w:rsidR="005347B0">
        <w:rPr>
          <w:rFonts w:eastAsia="Times New Roman" w:cstheme="minorHAnsi"/>
          <w:sz w:val="24"/>
          <w:szCs w:val="24"/>
          <w:lang w:eastAsia="cs-CZ"/>
        </w:rPr>
        <w:t xml:space="preserve"> na skládku</w:t>
      </w:r>
      <w:r w:rsidR="00276F23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60709C">
        <w:rPr>
          <w:rFonts w:eastAsia="Times New Roman" w:cstheme="minorHAnsi"/>
          <w:sz w:val="24"/>
          <w:szCs w:val="24"/>
          <w:lang w:eastAsia="cs-CZ"/>
        </w:rPr>
        <w:t>v r. 2022 je stanovena na min. částku 900,- Kč bez DPH</w:t>
      </w:r>
      <w:r w:rsidR="005347B0">
        <w:rPr>
          <w:rFonts w:eastAsia="Times New Roman" w:cstheme="minorHAnsi"/>
          <w:sz w:val="24"/>
          <w:szCs w:val="24"/>
          <w:lang w:eastAsia="cs-CZ"/>
        </w:rPr>
        <w:t>/t</w:t>
      </w:r>
      <w:r w:rsidR="0060709C">
        <w:rPr>
          <w:rFonts w:eastAsia="Times New Roman" w:cstheme="minorHAnsi"/>
          <w:sz w:val="24"/>
          <w:szCs w:val="24"/>
          <w:lang w:eastAsia="cs-CZ"/>
        </w:rPr>
        <w:t>, ale v roce  2030  budeme platit 1850,- Kč bez DPH</w:t>
      </w:r>
      <w:r w:rsidR="005347B0">
        <w:rPr>
          <w:rFonts w:eastAsia="Times New Roman" w:cstheme="minorHAnsi"/>
          <w:sz w:val="24"/>
          <w:szCs w:val="24"/>
          <w:lang w:eastAsia="cs-CZ"/>
        </w:rPr>
        <w:t>/t</w:t>
      </w:r>
      <w:r w:rsidR="0060709C">
        <w:rPr>
          <w:rFonts w:eastAsia="Times New Roman" w:cstheme="minorHAnsi"/>
          <w:sz w:val="24"/>
          <w:szCs w:val="24"/>
          <w:lang w:eastAsia="cs-CZ"/>
        </w:rPr>
        <w:t>. Takže pokud chceme snížit nebo udržet stejnou výši  místního poplatku, musí dojít k mnohem většímu třídění odpadu</w:t>
      </w:r>
      <w:r w:rsidR="00367D42">
        <w:rPr>
          <w:rFonts w:eastAsia="Times New Roman" w:cstheme="minorHAnsi"/>
          <w:sz w:val="24"/>
          <w:szCs w:val="24"/>
          <w:lang w:eastAsia="cs-CZ"/>
        </w:rPr>
        <w:t>,</w:t>
      </w:r>
      <w:r w:rsidR="0060709C">
        <w:rPr>
          <w:rFonts w:eastAsia="Times New Roman" w:cstheme="minorHAnsi"/>
          <w:sz w:val="24"/>
          <w:szCs w:val="24"/>
          <w:lang w:eastAsia="cs-CZ"/>
        </w:rPr>
        <w:t xml:space="preserve"> tím dojde  ke snížení počtu popelnic a množství skl</w:t>
      </w:r>
      <w:r w:rsidR="00000FEE">
        <w:rPr>
          <w:rFonts w:eastAsia="Times New Roman" w:cstheme="minorHAnsi"/>
          <w:sz w:val="24"/>
          <w:szCs w:val="24"/>
          <w:lang w:eastAsia="cs-CZ"/>
        </w:rPr>
        <w:t>á</w:t>
      </w:r>
      <w:r w:rsidR="0060709C">
        <w:rPr>
          <w:rFonts w:eastAsia="Times New Roman" w:cstheme="minorHAnsi"/>
          <w:sz w:val="24"/>
          <w:szCs w:val="24"/>
          <w:lang w:eastAsia="cs-CZ"/>
        </w:rPr>
        <w:t xml:space="preserve">dkovaného odpadu. </w:t>
      </w:r>
      <w:r w:rsidR="00000FEE">
        <w:rPr>
          <w:rFonts w:eastAsia="Times New Roman" w:cstheme="minorHAnsi"/>
          <w:sz w:val="24"/>
          <w:szCs w:val="24"/>
          <w:lang w:eastAsia="cs-CZ"/>
        </w:rPr>
        <w:t>PŘISTAVUJTE POUZE PLNÉ POPELNICE, OBEC HRADÍ SAMOSTATNOU POLOŽKU ZA ZDVIH</w:t>
      </w:r>
      <w:r w:rsidR="00076F31">
        <w:rPr>
          <w:rFonts w:eastAsia="Times New Roman" w:cstheme="minorHAnsi"/>
          <w:sz w:val="24"/>
          <w:szCs w:val="24"/>
          <w:lang w:eastAsia="cs-CZ"/>
        </w:rPr>
        <w:t xml:space="preserve"> A ZA OBSAH</w:t>
      </w:r>
      <w:r w:rsidR="00000FEE">
        <w:rPr>
          <w:rFonts w:eastAsia="Times New Roman" w:cstheme="minorHAnsi"/>
          <w:sz w:val="24"/>
          <w:szCs w:val="24"/>
          <w:lang w:eastAsia="cs-CZ"/>
        </w:rPr>
        <w:t xml:space="preserve">. POKUD </w:t>
      </w:r>
      <w:r w:rsidR="007C723F">
        <w:rPr>
          <w:rFonts w:eastAsia="Times New Roman" w:cstheme="minorHAnsi"/>
          <w:sz w:val="24"/>
          <w:szCs w:val="24"/>
          <w:lang w:eastAsia="cs-CZ"/>
        </w:rPr>
        <w:t>JSOU</w:t>
      </w:r>
      <w:r w:rsidR="00000FEE">
        <w:rPr>
          <w:rFonts w:eastAsia="Times New Roman" w:cstheme="minorHAnsi"/>
          <w:sz w:val="24"/>
          <w:szCs w:val="24"/>
          <w:lang w:eastAsia="cs-CZ"/>
        </w:rPr>
        <w:t xml:space="preserve"> POPELNICE TRVALE</w:t>
      </w:r>
      <w:r w:rsidR="007C723F">
        <w:rPr>
          <w:rFonts w:eastAsia="Times New Roman" w:cstheme="minorHAnsi"/>
          <w:sz w:val="24"/>
          <w:szCs w:val="24"/>
          <w:lang w:eastAsia="cs-CZ"/>
        </w:rPr>
        <w:t xml:space="preserve"> UMÍSTĚNÉ </w:t>
      </w:r>
      <w:r w:rsidR="00000FEE">
        <w:rPr>
          <w:rFonts w:eastAsia="Times New Roman" w:cstheme="minorHAnsi"/>
          <w:sz w:val="24"/>
          <w:szCs w:val="24"/>
          <w:lang w:eastAsia="cs-CZ"/>
        </w:rPr>
        <w:t xml:space="preserve"> PŘED DOMEM</w:t>
      </w:r>
      <w:r w:rsidR="007C723F">
        <w:rPr>
          <w:rFonts w:eastAsia="Times New Roman" w:cstheme="minorHAnsi"/>
          <w:sz w:val="24"/>
          <w:szCs w:val="24"/>
          <w:lang w:eastAsia="cs-CZ"/>
        </w:rPr>
        <w:t xml:space="preserve"> A NEJSOU PLNÉ,</w:t>
      </w:r>
      <w:r w:rsidR="00000FE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76F31">
        <w:rPr>
          <w:rFonts w:eastAsia="Times New Roman" w:cstheme="minorHAnsi"/>
          <w:sz w:val="24"/>
          <w:szCs w:val="24"/>
          <w:lang w:eastAsia="cs-CZ"/>
        </w:rPr>
        <w:t xml:space="preserve">OZNAČTE </w:t>
      </w:r>
      <w:r w:rsidR="00076F31" w:rsidRPr="005347B0">
        <w:rPr>
          <w:rFonts w:eastAsia="Times New Roman" w:cstheme="minorHAnsi"/>
          <w:sz w:val="24"/>
          <w:szCs w:val="24"/>
          <w:lang w:eastAsia="cs-CZ"/>
        </w:rPr>
        <w:t xml:space="preserve">je </w:t>
      </w:r>
      <w:r w:rsidR="007C723F" w:rsidRPr="005347B0">
        <w:rPr>
          <w:sz w:val="24"/>
          <w:szCs w:val="24"/>
        </w:rPr>
        <w:t xml:space="preserve"> visačk</w:t>
      </w:r>
      <w:r w:rsidR="00076F31" w:rsidRPr="005347B0">
        <w:rPr>
          <w:sz w:val="24"/>
          <w:szCs w:val="24"/>
        </w:rPr>
        <w:t>o</w:t>
      </w:r>
      <w:r w:rsidR="007C723F" w:rsidRPr="005347B0">
        <w:rPr>
          <w:sz w:val="24"/>
          <w:szCs w:val="24"/>
        </w:rPr>
        <w:t>u s informací pro popeláře</w:t>
      </w:r>
      <w:r w:rsidR="00076F31" w:rsidRPr="005347B0">
        <w:rPr>
          <w:sz w:val="24"/>
          <w:szCs w:val="24"/>
        </w:rPr>
        <w:t xml:space="preserve"> </w:t>
      </w:r>
      <w:r w:rsidR="00076F31">
        <w:t xml:space="preserve"> - </w:t>
      </w:r>
      <w:r w:rsidR="00076F31" w:rsidRPr="00081FFA">
        <w:rPr>
          <w:sz w:val="24"/>
          <w:szCs w:val="24"/>
        </w:rPr>
        <w:t>„NESYPAT“</w:t>
      </w:r>
      <w:r w:rsidR="007C723F" w:rsidRPr="00081FFA">
        <w:rPr>
          <w:sz w:val="24"/>
          <w:szCs w:val="24"/>
        </w:rPr>
        <w:t>.</w:t>
      </w:r>
      <w:r w:rsidR="007C723F">
        <w:t xml:space="preserve"> </w:t>
      </w:r>
      <w:r w:rsidR="00000FEE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344FC25E" w14:textId="0268FE52" w:rsidR="005347B0" w:rsidRDefault="004F2A30" w:rsidP="00477E9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1 x do měsíce se provádí namátková kontrola plnosti popelnic</w:t>
      </w:r>
      <w:r w:rsidR="005347B0">
        <w:rPr>
          <w:rFonts w:eastAsia="Times New Roman" w:cstheme="minorHAnsi"/>
          <w:sz w:val="24"/>
          <w:szCs w:val="24"/>
          <w:lang w:eastAsia="cs-CZ"/>
        </w:rPr>
        <w:t xml:space="preserve"> a popelnice nebývají vždy všechny </w:t>
      </w:r>
      <w:r>
        <w:rPr>
          <w:rFonts w:eastAsia="Times New Roman" w:cstheme="minorHAnsi"/>
          <w:sz w:val="24"/>
          <w:szCs w:val="24"/>
          <w:lang w:eastAsia="cs-CZ"/>
        </w:rPr>
        <w:t xml:space="preserve"> plné</w:t>
      </w:r>
      <w:r w:rsidR="00367D42">
        <w:rPr>
          <w:rFonts w:eastAsia="Times New Roman" w:cstheme="minorHAnsi"/>
          <w:sz w:val="24"/>
          <w:szCs w:val="24"/>
          <w:lang w:eastAsia="cs-CZ"/>
        </w:rPr>
        <w:t xml:space="preserve"> – viz foto</w:t>
      </w:r>
      <w:r w:rsidR="00E2122C">
        <w:rPr>
          <w:rFonts w:eastAsia="Times New Roman" w:cstheme="minorHAnsi"/>
          <w:sz w:val="24"/>
          <w:szCs w:val="24"/>
          <w:lang w:eastAsia="cs-CZ"/>
        </w:rPr>
        <w:t>. Ne</w:t>
      </w:r>
      <w:r>
        <w:rPr>
          <w:rFonts w:eastAsia="Times New Roman" w:cstheme="minorHAnsi"/>
          <w:sz w:val="24"/>
          <w:szCs w:val="24"/>
          <w:lang w:eastAsia="cs-CZ"/>
        </w:rPr>
        <w:t>bo je v nich od</w:t>
      </w:r>
      <w:r w:rsidR="00477E9F">
        <w:rPr>
          <w:rFonts w:eastAsia="Times New Roman" w:cstheme="minorHAnsi"/>
          <w:sz w:val="24"/>
          <w:szCs w:val="24"/>
          <w:lang w:eastAsia="cs-CZ"/>
        </w:rPr>
        <w:t>pad, který do směsného odpadu nepatří</w:t>
      </w:r>
      <w:r w:rsidR="00367D42">
        <w:rPr>
          <w:rFonts w:eastAsia="Times New Roman" w:cstheme="minorHAnsi"/>
          <w:sz w:val="24"/>
          <w:szCs w:val="24"/>
          <w:lang w:eastAsia="cs-CZ"/>
        </w:rPr>
        <w:t>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6DA0F444" w14:textId="6455F292" w:rsidR="00856D16" w:rsidRPr="00BD18E9" w:rsidRDefault="00043DA0" w:rsidP="00477E9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BD18E9">
        <w:rPr>
          <w:rFonts w:cstheme="minorHAnsi"/>
          <w:sz w:val="24"/>
          <w:szCs w:val="24"/>
          <w:shd w:val="clear" w:color="auto" w:fill="FDFDFD"/>
        </w:rPr>
        <w:t>Obce jsou ze zákon</w:t>
      </w:r>
      <w:r w:rsidR="000F2DC0" w:rsidRPr="00BD18E9">
        <w:rPr>
          <w:rFonts w:cstheme="minorHAnsi"/>
          <w:sz w:val="24"/>
          <w:szCs w:val="24"/>
          <w:shd w:val="clear" w:color="auto" w:fill="FDFDFD"/>
        </w:rPr>
        <w:t>a</w:t>
      </w:r>
      <w:r w:rsidRPr="00BD18E9">
        <w:rPr>
          <w:rFonts w:cstheme="minorHAnsi"/>
          <w:sz w:val="24"/>
          <w:szCs w:val="24"/>
          <w:shd w:val="clear" w:color="auto" w:fill="FDFDFD"/>
        </w:rPr>
        <w:t xml:space="preserve"> povinny zajistit, aby odděleně soustřeďované složky komunálního odpadu tvořily v letech 2025 – 2029 alespoň 60 %, v letech 2030 – 2034 alespoň 65 % a od roku 2035 alespoň 70 %</w:t>
      </w:r>
      <w:r w:rsidR="00367D42">
        <w:rPr>
          <w:rFonts w:cstheme="minorHAnsi"/>
          <w:sz w:val="24"/>
          <w:szCs w:val="24"/>
          <w:shd w:val="clear" w:color="auto" w:fill="FDFDFD"/>
        </w:rPr>
        <w:t>,</w:t>
      </w:r>
      <w:r w:rsidRPr="00BD18E9">
        <w:rPr>
          <w:rFonts w:cstheme="minorHAnsi"/>
          <w:sz w:val="24"/>
          <w:szCs w:val="24"/>
          <w:shd w:val="clear" w:color="auto" w:fill="FDFDFD"/>
        </w:rPr>
        <w:t xml:space="preserve"> z celkového množství komunálních odpadů, kterých je v daném roce obec původcem</w:t>
      </w:r>
      <w:r w:rsidR="00367D42">
        <w:rPr>
          <w:rFonts w:cstheme="minorHAnsi"/>
          <w:sz w:val="24"/>
          <w:szCs w:val="24"/>
          <w:shd w:val="clear" w:color="auto" w:fill="FDFDFD"/>
        </w:rPr>
        <w:t>.</w:t>
      </w:r>
      <w:r w:rsidR="00276F23">
        <w:rPr>
          <w:rFonts w:cstheme="minorHAnsi"/>
          <w:sz w:val="24"/>
          <w:szCs w:val="24"/>
          <w:shd w:val="clear" w:color="auto" w:fill="FDFDFD"/>
        </w:rPr>
        <w:t xml:space="preserve"> </w:t>
      </w:r>
      <w:r w:rsidR="00E2122C">
        <w:rPr>
          <w:rFonts w:cstheme="minorHAnsi"/>
          <w:sz w:val="24"/>
          <w:szCs w:val="24"/>
          <w:shd w:val="clear" w:color="auto" w:fill="FDFDFD"/>
        </w:rPr>
        <w:t xml:space="preserve">V naší obci tento podíl tříděného odpadu nedosahujeme. </w:t>
      </w:r>
      <w:r w:rsidR="0060709C">
        <w:rPr>
          <w:rFonts w:eastAsia="Times New Roman" w:cstheme="minorHAnsi"/>
          <w:sz w:val="24"/>
          <w:szCs w:val="24"/>
          <w:lang w:eastAsia="cs-CZ"/>
        </w:rPr>
        <w:t xml:space="preserve">V případě nesplnění těchto limitů se obec vystavuje riziku, že </w:t>
      </w:r>
      <w:r w:rsidR="00276F23">
        <w:rPr>
          <w:rFonts w:eastAsia="Times New Roman" w:cstheme="minorHAnsi"/>
          <w:sz w:val="24"/>
          <w:szCs w:val="24"/>
          <w:lang w:eastAsia="cs-CZ"/>
        </w:rPr>
        <w:t>za tento přestupek</w:t>
      </w:r>
      <w:r w:rsidR="00367D42">
        <w:rPr>
          <w:rFonts w:eastAsia="Times New Roman" w:cstheme="minorHAnsi"/>
          <w:sz w:val="24"/>
          <w:szCs w:val="24"/>
          <w:lang w:eastAsia="cs-CZ"/>
        </w:rPr>
        <w:t>,</w:t>
      </w:r>
      <w:r w:rsidR="00276F23">
        <w:rPr>
          <w:rFonts w:eastAsia="Times New Roman" w:cstheme="minorHAnsi"/>
          <w:sz w:val="24"/>
          <w:szCs w:val="24"/>
          <w:lang w:eastAsia="cs-CZ"/>
        </w:rPr>
        <w:t xml:space="preserve"> může  dostat</w:t>
      </w:r>
      <w:r w:rsidR="005347B0">
        <w:rPr>
          <w:rFonts w:eastAsia="Times New Roman" w:cstheme="minorHAnsi"/>
          <w:sz w:val="24"/>
          <w:szCs w:val="24"/>
          <w:lang w:eastAsia="cs-CZ"/>
        </w:rPr>
        <w:t xml:space="preserve"> pokutu </w:t>
      </w:r>
      <w:r w:rsidR="00276F23">
        <w:rPr>
          <w:rFonts w:eastAsia="Times New Roman" w:cstheme="minorHAnsi"/>
          <w:sz w:val="24"/>
          <w:szCs w:val="24"/>
          <w:lang w:eastAsia="cs-CZ"/>
        </w:rPr>
        <w:t xml:space="preserve"> až 200 000,- Kč. Pr</w:t>
      </w:r>
      <w:r w:rsidR="0060709C">
        <w:rPr>
          <w:rFonts w:eastAsia="Times New Roman" w:cstheme="minorHAnsi"/>
          <w:sz w:val="24"/>
          <w:szCs w:val="24"/>
          <w:lang w:eastAsia="cs-CZ"/>
        </w:rPr>
        <w:t xml:space="preserve">oto je v zájmu všech zvýšit množství tříděného odpadu a snížit množství směsného komunálního odpadu. </w:t>
      </w:r>
    </w:p>
    <w:p w14:paraId="4E17B65F" w14:textId="77777777" w:rsidR="00856D16" w:rsidRPr="00BD18E9" w:rsidRDefault="00856D16" w:rsidP="00856D16">
      <w:pPr>
        <w:shd w:val="clear" w:color="auto" w:fill="FFFFFF"/>
        <w:spacing w:after="0" w:line="240" w:lineRule="auto"/>
        <w:rPr>
          <w:rFonts w:eastAsia="Times New Roman" w:cstheme="minorHAnsi"/>
          <w:color w:val="696969"/>
          <w:sz w:val="24"/>
          <w:szCs w:val="24"/>
          <w:lang w:eastAsia="cs-CZ"/>
        </w:rPr>
      </w:pPr>
    </w:p>
    <w:p w14:paraId="4EA2F449" w14:textId="3EE3DD60" w:rsidR="00856D16" w:rsidRPr="00BD18E9" w:rsidRDefault="00856D16" w:rsidP="000F2DC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BD18E9">
        <w:rPr>
          <w:rFonts w:eastAsia="Times New Roman" w:cstheme="minorHAnsi"/>
          <w:b/>
          <w:bCs/>
          <w:sz w:val="24"/>
          <w:szCs w:val="24"/>
          <w:lang w:eastAsia="cs-CZ"/>
        </w:rPr>
        <w:t xml:space="preserve">TERMÍNY SVOZŮ KONTEJNERŮ 1100 </w:t>
      </w:r>
      <w:r w:rsidR="00722153">
        <w:rPr>
          <w:rFonts w:eastAsia="Times New Roman" w:cstheme="minorHAnsi"/>
          <w:b/>
          <w:bCs/>
          <w:sz w:val="24"/>
          <w:szCs w:val="24"/>
          <w:lang w:eastAsia="cs-CZ"/>
        </w:rPr>
        <w:t>l</w:t>
      </w:r>
    </w:p>
    <w:p w14:paraId="23FA2E85" w14:textId="4F92B06B" w:rsidR="007C11A8" w:rsidRPr="00BD18E9" w:rsidRDefault="007C11A8" w:rsidP="000F2DC0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F5496" w:themeColor="accent5" w:themeShade="BF"/>
        </w:rPr>
      </w:pPr>
      <w:r w:rsidRPr="00BD18E9">
        <w:rPr>
          <w:rFonts w:asciiTheme="minorHAnsi" w:hAnsiTheme="minorHAnsi" w:cstheme="minorHAnsi"/>
          <w:b/>
          <w:bCs/>
          <w:color w:val="2F5496" w:themeColor="accent5" w:themeShade="BF"/>
        </w:rPr>
        <w:t>Papír: středa – 1x za 14 dní (sudý týden)</w:t>
      </w:r>
    </w:p>
    <w:p w14:paraId="4FD7704B" w14:textId="29F4CA44" w:rsidR="007C11A8" w:rsidRPr="00BD18E9" w:rsidRDefault="007C11A8" w:rsidP="000F2DC0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FFC000"/>
        </w:rPr>
      </w:pPr>
      <w:r w:rsidRPr="00BD18E9">
        <w:rPr>
          <w:rFonts w:asciiTheme="minorHAnsi" w:hAnsiTheme="minorHAnsi" w:cstheme="minorHAnsi"/>
          <w:b/>
          <w:bCs/>
          <w:color w:val="FFC000"/>
        </w:rPr>
        <w:t xml:space="preserve">Plasty: středa – </w:t>
      </w:r>
      <w:r w:rsidR="00000FEE">
        <w:rPr>
          <w:rFonts w:asciiTheme="minorHAnsi" w:hAnsiTheme="minorHAnsi" w:cstheme="minorHAnsi"/>
          <w:b/>
          <w:bCs/>
          <w:color w:val="FFC000"/>
        </w:rPr>
        <w:t>14 denní</w:t>
      </w:r>
      <w:r w:rsidRPr="00BD18E9">
        <w:rPr>
          <w:rFonts w:asciiTheme="minorHAnsi" w:hAnsiTheme="minorHAnsi" w:cstheme="minorHAnsi"/>
          <w:b/>
          <w:bCs/>
          <w:color w:val="FFC000"/>
        </w:rPr>
        <w:t xml:space="preserve"> svoz</w:t>
      </w:r>
      <w:r w:rsidR="00367D42">
        <w:rPr>
          <w:rFonts w:asciiTheme="minorHAnsi" w:hAnsiTheme="minorHAnsi" w:cstheme="minorHAnsi"/>
          <w:b/>
          <w:bCs/>
          <w:color w:val="FFC000"/>
        </w:rPr>
        <w:t>, malé popelnice 1 x za měsíc</w:t>
      </w:r>
    </w:p>
    <w:p w14:paraId="551F9C82" w14:textId="177DDDFA" w:rsidR="007C11A8" w:rsidRPr="00000FEE" w:rsidRDefault="007C11A8" w:rsidP="00000FEE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000FEE">
        <w:rPr>
          <w:rFonts w:asciiTheme="minorHAnsi" w:hAnsiTheme="minorHAnsi" w:cstheme="minorHAnsi"/>
          <w:b/>
          <w:bCs/>
          <w:color w:val="00B050"/>
        </w:rPr>
        <w:t xml:space="preserve">Barevné sklo: 1x za 8 týdnů, </w:t>
      </w:r>
      <w:r w:rsidRPr="00000FEE">
        <w:rPr>
          <w:rFonts w:asciiTheme="minorHAnsi" w:hAnsiTheme="minorHAnsi" w:cstheme="minorHAnsi"/>
          <w:b/>
          <w:bCs/>
        </w:rPr>
        <w:t>Bílé sklo: poslední měsíc ve čtvrtletí</w:t>
      </w:r>
    </w:p>
    <w:p w14:paraId="1FAB5FA0" w14:textId="60380D50" w:rsidR="00856D16" w:rsidRPr="00BD18E9" w:rsidRDefault="00856D16" w:rsidP="000F2DC0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833C0B" w:themeColor="accent2" w:themeShade="80"/>
        </w:rPr>
      </w:pPr>
      <w:r w:rsidRPr="00BD18E9">
        <w:rPr>
          <w:rFonts w:asciiTheme="minorHAnsi" w:hAnsiTheme="minorHAnsi" w:cstheme="minorHAnsi"/>
          <w:b/>
          <w:bCs/>
          <w:color w:val="833C0B" w:themeColor="accent2" w:themeShade="80"/>
        </w:rPr>
        <w:t>Bioodpad: každé pondělí do konce listopadu, pak 1 x za měsíc</w:t>
      </w:r>
      <w:r w:rsidR="00477E9F">
        <w:rPr>
          <w:rFonts w:asciiTheme="minorHAnsi" w:hAnsiTheme="minorHAnsi" w:cstheme="minorHAnsi"/>
          <w:b/>
          <w:bCs/>
          <w:color w:val="833C0B" w:themeColor="accent2" w:themeShade="80"/>
        </w:rPr>
        <w:t>, na likvidaci bioodpadu využívejte především kompostéry</w:t>
      </w:r>
      <w:r w:rsidR="00E2122C">
        <w:rPr>
          <w:rFonts w:asciiTheme="minorHAnsi" w:hAnsiTheme="minorHAnsi" w:cstheme="minorHAnsi"/>
          <w:b/>
          <w:bCs/>
          <w:color w:val="833C0B" w:themeColor="accent2" w:themeShade="80"/>
        </w:rPr>
        <w:t>, které jste měly možnost získat od obce zdarma</w:t>
      </w:r>
    </w:p>
    <w:p w14:paraId="36B20467" w14:textId="1165F3F0" w:rsidR="00DA59BF" w:rsidRPr="00BD18E9" w:rsidRDefault="00DA59BF" w:rsidP="000F2DC0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BD18E9">
        <w:rPr>
          <w:rFonts w:asciiTheme="minorHAnsi" w:hAnsiTheme="minorHAnsi" w:cstheme="minorHAnsi"/>
          <w:b/>
          <w:bCs/>
        </w:rPr>
        <w:t>Drobný kovový odpad</w:t>
      </w:r>
      <w:r w:rsidR="00063408" w:rsidRPr="00BD18E9">
        <w:rPr>
          <w:rFonts w:asciiTheme="minorHAnsi" w:hAnsiTheme="minorHAnsi" w:cstheme="minorHAnsi"/>
          <w:b/>
          <w:bCs/>
        </w:rPr>
        <w:t>,</w:t>
      </w:r>
      <w:r w:rsidR="00BD18E9" w:rsidRPr="00BD18E9">
        <w:rPr>
          <w:rFonts w:asciiTheme="minorHAnsi" w:hAnsiTheme="minorHAnsi" w:cstheme="minorHAnsi"/>
          <w:b/>
          <w:bCs/>
        </w:rPr>
        <w:t xml:space="preserve"> </w:t>
      </w:r>
      <w:r w:rsidR="00063408" w:rsidRPr="00BD18E9">
        <w:rPr>
          <w:rFonts w:asciiTheme="minorHAnsi" w:hAnsiTheme="minorHAnsi" w:cstheme="minorHAnsi"/>
          <w:b/>
          <w:bCs/>
        </w:rPr>
        <w:t xml:space="preserve">šedý kontejner </w:t>
      </w:r>
      <w:r w:rsidRPr="00BD18E9">
        <w:rPr>
          <w:rFonts w:asciiTheme="minorHAnsi" w:hAnsiTheme="minorHAnsi" w:cstheme="minorHAnsi"/>
          <w:b/>
          <w:bCs/>
        </w:rPr>
        <w:t>– 1 x za měsíc (u požární nádrže)</w:t>
      </w:r>
    </w:p>
    <w:p w14:paraId="4FF8E454" w14:textId="6EA58263" w:rsidR="00DA59BF" w:rsidRPr="00BD18E9" w:rsidRDefault="00BD18E9" w:rsidP="000F2DC0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BD18E9">
        <w:rPr>
          <w:rFonts w:asciiTheme="minorHAnsi" w:hAnsiTheme="minorHAnsi" w:cstheme="minorHAnsi"/>
          <w:b/>
          <w:bCs/>
        </w:rPr>
        <w:t>Textil – 1 x za měsíc (</w:t>
      </w:r>
      <w:r w:rsidR="00DA59BF" w:rsidRPr="00BD18E9">
        <w:rPr>
          <w:rFonts w:asciiTheme="minorHAnsi" w:hAnsiTheme="minorHAnsi" w:cstheme="minorHAnsi"/>
          <w:b/>
          <w:bCs/>
        </w:rPr>
        <w:t>u požární nádrže)</w:t>
      </w:r>
    </w:p>
    <w:p w14:paraId="756A6D7C" w14:textId="3A287ACA" w:rsidR="00DA59BF" w:rsidRDefault="00DA59BF" w:rsidP="000F2DC0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BD18E9">
        <w:rPr>
          <w:rFonts w:asciiTheme="minorHAnsi" w:hAnsiTheme="minorHAnsi" w:cstheme="minorHAnsi"/>
          <w:b/>
          <w:bCs/>
        </w:rPr>
        <w:t xml:space="preserve">Olej z domácností – </w:t>
      </w:r>
      <w:r w:rsidR="00063408" w:rsidRPr="00BD18E9">
        <w:rPr>
          <w:rFonts w:asciiTheme="minorHAnsi" w:hAnsiTheme="minorHAnsi" w:cstheme="minorHAnsi"/>
          <w:b/>
          <w:bCs/>
        </w:rPr>
        <w:t xml:space="preserve"> odvoz </w:t>
      </w:r>
      <w:r w:rsidRPr="00BD18E9">
        <w:rPr>
          <w:rFonts w:asciiTheme="minorHAnsi" w:hAnsiTheme="minorHAnsi" w:cstheme="minorHAnsi"/>
          <w:b/>
          <w:bCs/>
        </w:rPr>
        <w:t>dle potřeby (</w:t>
      </w:r>
      <w:r w:rsidR="00063408" w:rsidRPr="00BD18E9">
        <w:rPr>
          <w:rFonts w:asciiTheme="minorHAnsi" w:hAnsiTheme="minorHAnsi" w:cstheme="minorHAnsi"/>
          <w:b/>
          <w:bCs/>
        </w:rPr>
        <w:t xml:space="preserve">nádoby </w:t>
      </w:r>
      <w:r w:rsidRPr="00BD18E9">
        <w:rPr>
          <w:rFonts w:asciiTheme="minorHAnsi" w:hAnsiTheme="minorHAnsi" w:cstheme="minorHAnsi"/>
          <w:b/>
          <w:bCs/>
        </w:rPr>
        <w:t>vedle prodejny Jednoty)</w:t>
      </w:r>
    </w:p>
    <w:p w14:paraId="3DFB709F" w14:textId="78B41C86" w:rsidR="00000FEE" w:rsidRDefault="00000FEE" w:rsidP="000F2DC0">
      <w:pPr>
        <w:pStyle w:val="-wm-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Kontejnery na směsný odpad u hřbitova – slouží pouze k likvidaci odpadu z hrobů a prostranství hřbitova, nikoli pro odpad z domácností!!!</w:t>
      </w:r>
    </w:p>
    <w:p w14:paraId="3171A64C" w14:textId="2251BF87" w:rsidR="00000FEE" w:rsidRPr="00BD18E9" w:rsidRDefault="00000FEE" w:rsidP="004D4131">
      <w:pPr>
        <w:pStyle w:val="-wm-msonormal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Kontejnery naplňujte pouze tak, aby šly zavřít, pokud je kontejner plný v </w:t>
      </w:r>
      <w:r w:rsidR="00477E9F">
        <w:rPr>
          <w:rFonts w:asciiTheme="minorHAnsi" w:hAnsiTheme="minorHAnsi" w:cstheme="minorHAnsi"/>
          <w:b/>
          <w:bCs/>
        </w:rPr>
        <w:t>b</w:t>
      </w:r>
      <w:r>
        <w:rPr>
          <w:rFonts w:asciiTheme="minorHAnsi" w:hAnsiTheme="minorHAnsi" w:cstheme="minorHAnsi"/>
          <w:b/>
          <w:bCs/>
        </w:rPr>
        <w:t>lízkosti Vašeho domu, můžete využít kontejner na jiném stanovišti</w:t>
      </w:r>
      <w:r w:rsidR="004D4131">
        <w:rPr>
          <w:rFonts w:asciiTheme="minorHAnsi" w:hAnsiTheme="minorHAnsi" w:cstheme="minorHAnsi"/>
          <w:b/>
          <w:bCs/>
        </w:rPr>
        <w:t xml:space="preserve">. V </w:t>
      </w:r>
      <w:r>
        <w:rPr>
          <w:rFonts w:asciiTheme="minorHAnsi" w:hAnsiTheme="minorHAnsi" w:cstheme="minorHAnsi"/>
          <w:b/>
          <w:bCs/>
        </w:rPr>
        <w:t xml:space="preserve"> žádném případě neodkládejte odpad vedle kontejnerů.  </w:t>
      </w:r>
      <w:r w:rsidR="004D4131">
        <w:rPr>
          <w:rFonts w:asciiTheme="minorHAnsi" w:hAnsiTheme="minorHAnsi" w:cstheme="minorHAnsi"/>
          <w:b/>
          <w:bCs/>
        </w:rPr>
        <w:t>Opakovaně se stává</w:t>
      </w:r>
      <w:r>
        <w:rPr>
          <w:rFonts w:asciiTheme="minorHAnsi" w:hAnsiTheme="minorHAnsi" w:cstheme="minorHAnsi"/>
          <w:b/>
          <w:bCs/>
        </w:rPr>
        <w:t>, že jsou pytle</w:t>
      </w:r>
      <w:r w:rsidR="004D4131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uložené mimo kontejner</w:t>
      </w:r>
      <w:r w:rsidR="004D4131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t xml:space="preserve">vysypané, poškozené a odpad se povaluje všude okolo. </w:t>
      </w:r>
    </w:p>
    <w:p w14:paraId="0105E606" w14:textId="77777777" w:rsidR="00DA59BF" w:rsidRPr="00BD18E9" w:rsidRDefault="00DA59BF" w:rsidP="00DA59BF">
      <w:pPr>
        <w:pStyle w:val="-wm-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highlight w:val="darkRed"/>
        </w:rPr>
      </w:pPr>
    </w:p>
    <w:p w14:paraId="0AAC0A7E" w14:textId="30B737AB" w:rsidR="00063408" w:rsidRDefault="00B503F1" w:rsidP="00063408">
      <w:pPr>
        <w:shd w:val="clear" w:color="auto" w:fill="FFFFFF"/>
        <w:spacing w:after="0" w:line="240" w:lineRule="auto"/>
        <w:ind w:left="360"/>
        <w:jc w:val="both"/>
        <w:rPr>
          <w:rFonts w:ascii="Helvetica" w:hAnsi="Helvetica" w:cs="Helvetica"/>
          <w:color w:val="202020"/>
          <w:sz w:val="27"/>
          <w:szCs w:val="27"/>
          <w:bdr w:val="none" w:sz="0" w:space="0" w:color="auto" w:frame="1"/>
          <w:shd w:val="clear" w:color="auto" w:fill="F2F2F2"/>
        </w:rPr>
      </w:pPr>
      <w:hyperlink r:id="rId7" w:history="1">
        <w:r w:rsidR="00AF23C6">
          <w:rPr>
            <w:rStyle w:val="Hypertextovodkaz"/>
            <w:rFonts w:ascii="Helvetica" w:hAnsi="Helvetica" w:cs="Helvetica"/>
            <w:color w:val="326E0A"/>
            <w:sz w:val="27"/>
            <w:szCs w:val="27"/>
            <w:bdr w:val="none" w:sz="0" w:space="0" w:color="auto" w:frame="1"/>
          </w:rPr>
          <w:t>Třídit odpad</w:t>
        </w:r>
      </w:hyperlink>
      <w:r w:rsidR="00367D42">
        <w:rPr>
          <w:rStyle w:val="Hypertextovodkaz"/>
          <w:rFonts w:ascii="Helvetica" w:hAnsi="Helvetica" w:cs="Helvetica"/>
          <w:color w:val="326E0A"/>
          <w:sz w:val="27"/>
          <w:szCs w:val="27"/>
          <w:bdr w:val="none" w:sz="0" w:space="0" w:color="auto" w:frame="1"/>
        </w:rPr>
        <w:t xml:space="preserve"> by mělo být samozřejmostí pro všechny, nikoliv „něco navíc“</w:t>
      </w:r>
    </w:p>
    <w:p w14:paraId="1DD02630" w14:textId="77777777" w:rsidR="00000FEE" w:rsidRPr="00BD18E9" w:rsidRDefault="00000FEE" w:rsidP="00063408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AEE19DC" w14:textId="51B1D964" w:rsidR="00063408" w:rsidRDefault="00063408" w:rsidP="00063408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cs-CZ"/>
        </w:rPr>
      </w:pPr>
      <w:r w:rsidRPr="00BD18E9">
        <w:rPr>
          <w:rFonts w:eastAsia="Times New Roman" w:cstheme="minorHAnsi"/>
          <w:sz w:val="24"/>
          <w:szCs w:val="24"/>
          <w:lang w:eastAsia="cs-CZ"/>
        </w:rPr>
        <w:tab/>
      </w:r>
      <w:r w:rsidRPr="00BD18E9">
        <w:rPr>
          <w:rFonts w:eastAsia="Times New Roman" w:cstheme="minorHAnsi"/>
          <w:sz w:val="24"/>
          <w:szCs w:val="24"/>
          <w:lang w:eastAsia="cs-CZ"/>
        </w:rPr>
        <w:tab/>
      </w:r>
      <w:r w:rsidRPr="00BD18E9">
        <w:rPr>
          <w:rFonts w:eastAsia="Times New Roman" w:cstheme="minorHAnsi"/>
          <w:sz w:val="24"/>
          <w:szCs w:val="24"/>
          <w:lang w:eastAsia="cs-CZ"/>
        </w:rPr>
        <w:tab/>
      </w:r>
      <w:r w:rsidRPr="00BD18E9">
        <w:rPr>
          <w:rFonts w:eastAsia="Times New Roman" w:cstheme="minorHAnsi"/>
          <w:sz w:val="24"/>
          <w:szCs w:val="24"/>
          <w:lang w:eastAsia="cs-CZ"/>
        </w:rPr>
        <w:tab/>
      </w:r>
      <w:r w:rsidRPr="00BD18E9">
        <w:rPr>
          <w:rFonts w:eastAsia="Times New Roman" w:cstheme="minorHAnsi"/>
          <w:sz w:val="24"/>
          <w:szCs w:val="24"/>
          <w:lang w:eastAsia="cs-CZ"/>
        </w:rPr>
        <w:tab/>
      </w:r>
      <w:r w:rsidRPr="00BD18E9">
        <w:rPr>
          <w:rFonts w:eastAsia="Times New Roman" w:cstheme="minorHAnsi"/>
          <w:sz w:val="24"/>
          <w:szCs w:val="24"/>
          <w:lang w:eastAsia="cs-CZ"/>
        </w:rPr>
        <w:tab/>
      </w:r>
      <w:r w:rsidRPr="00BD18E9">
        <w:rPr>
          <w:rFonts w:eastAsia="Times New Roman" w:cstheme="minorHAnsi"/>
          <w:sz w:val="24"/>
          <w:szCs w:val="24"/>
          <w:lang w:eastAsia="cs-CZ"/>
        </w:rPr>
        <w:tab/>
      </w:r>
      <w:r w:rsidRPr="00BD18E9">
        <w:rPr>
          <w:rFonts w:eastAsia="Times New Roman" w:cstheme="minorHAnsi"/>
          <w:sz w:val="24"/>
          <w:szCs w:val="24"/>
          <w:lang w:eastAsia="cs-CZ"/>
        </w:rPr>
        <w:tab/>
        <w:t>Dana Jarolímová, starostka obce</w:t>
      </w:r>
    </w:p>
    <w:p w14:paraId="2EEDB3EF" w14:textId="701CB329" w:rsidR="00367D42" w:rsidRDefault="00367D42" w:rsidP="00063408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81215D9" w14:textId="08DCD351" w:rsidR="00367D42" w:rsidRDefault="00367D42" w:rsidP="00063408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AA387B8" w14:textId="0E9A67A7" w:rsidR="00367D42" w:rsidRDefault="00367D42" w:rsidP="00063408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48721EC" w14:textId="5F2D33AC" w:rsidR="00367D42" w:rsidRDefault="00367D42" w:rsidP="00063408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4243EA0" w14:textId="5D83649A" w:rsidR="00367D42" w:rsidRDefault="00367D42" w:rsidP="00063408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4B7580A" w14:textId="58B94748" w:rsidR="00367D42" w:rsidRDefault="00367D42" w:rsidP="00063408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9260FCA" w14:textId="77777777" w:rsidR="00E2122C" w:rsidRDefault="00E2122C" w:rsidP="00E212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D50293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Sazba pro jednotlivé dílčí základy poplatku za ukládání odpadů na skládku (v Kč/t) ze zákona č.541/2020 Sb.</w:t>
      </w:r>
    </w:p>
    <w:p w14:paraId="6BA2BF63" w14:textId="194D887A" w:rsidR="00367D42" w:rsidRPr="00D50293" w:rsidRDefault="00E2122C" w:rsidP="00367D42">
      <w:pPr>
        <w:pStyle w:val="Prost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367D42" w:rsidRPr="00D50293">
        <w:rPr>
          <w:rFonts w:ascii="Times New Roman" w:hAnsi="Times New Roman" w:cs="Times New Roman"/>
        </w:rPr>
        <w:t>ak bude probíhat vývoj cen s ukládáním komunálního odpadu na skládce</w:t>
      </w:r>
      <w:r w:rsidR="00076F31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viz tabulka</w:t>
      </w:r>
    </w:p>
    <w:p w14:paraId="585C7479" w14:textId="77777777" w:rsidR="00D50293" w:rsidRDefault="00D50293" w:rsidP="00367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0B4C6853" w14:textId="77777777" w:rsidR="00D50293" w:rsidRPr="00D50293" w:rsidRDefault="00D50293" w:rsidP="00367D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tbl>
      <w:tblPr>
        <w:tblW w:w="10073" w:type="dxa"/>
        <w:tblInd w:w="-146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540"/>
        <w:gridCol w:w="540"/>
        <w:gridCol w:w="541"/>
        <w:gridCol w:w="541"/>
        <w:gridCol w:w="541"/>
        <w:gridCol w:w="541"/>
        <w:gridCol w:w="541"/>
        <w:gridCol w:w="541"/>
        <w:gridCol w:w="541"/>
        <w:gridCol w:w="1154"/>
      </w:tblGrid>
      <w:tr w:rsidR="00367D42" w:rsidRPr="00D50293" w14:paraId="0ECA2B79" w14:textId="77777777" w:rsidTr="00E2122C">
        <w:trPr>
          <w:trHeight w:val="19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ABFAD" w14:textId="57E2BDF5" w:rsidR="00367D42" w:rsidRPr="00D50293" w:rsidRDefault="00367D42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0" w:type="auto"/>
            <w:gridSpan w:val="10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585539" w14:textId="77777777" w:rsidR="00367D42" w:rsidRPr="00D50293" w:rsidRDefault="00367D42" w:rsidP="00BA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Poplatkové období v roce</w:t>
            </w:r>
          </w:p>
        </w:tc>
      </w:tr>
      <w:tr w:rsidR="00E2122C" w:rsidRPr="00D50293" w14:paraId="1D025E2C" w14:textId="77777777" w:rsidTr="00E2122C">
        <w:trPr>
          <w:trHeight w:val="19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F28A89" w14:textId="680BFD8C" w:rsidR="00367D42" w:rsidRPr="00D50293" w:rsidRDefault="00367D42" w:rsidP="00BA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D502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                                Dílčí základ poplatku za ukládání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991D7" w14:textId="77777777" w:rsidR="00367D42" w:rsidRPr="00D50293" w:rsidRDefault="00367D42" w:rsidP="00BA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2021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CF0DA" w14:textId="77777777" w:rsidR="00367D42" w:rsidRPr="00D50293" w:rsidRDefault="00367D42" w:rsidP="00BA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2022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08588" w14:textId="77777777" w:rsidR="00367D42" w:rsidRPr="00D50293" w:rsidRDefault="00367D42" w:rsidP="00BA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2023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F7DEE" w14:textId="77777777" w:rsidR="00367D42" w:rsidRPr="00D50293" w:rsidRDefault="00367D42" w:rsidP="00BA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2024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F1742" w14:textId="77777777" w:rsidR="00367D42" w:rsidRPr="00D50293" w:rsidRDefault="00367D42" w:rsidP="00BA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C2C4C" w14:textId="77777777" w:rsidR="00367D42" w:rsidRPr="00D50293" w:rsidRDefault="00367D42" w:rsidP="00BA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2026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C39F9" w14:textId="77777777" w:rsidR="00367D42" w:rsidRPr="00D50293" w:rsidRDefault="00367D42" w:rsidP="00BA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2027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8E18B" w14:textId="77777777" w:rsidR="00367D42" w:rsidRPr="00D50293" w:rsidRDefault="00367D42" w:rsidP="00BA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2028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17467" w14:textId="77777777" w:rsidR="00367D42" w:rsidRPr="00D50293" w:rsidRDefault="00367D42" w:rsidP="00BA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2029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0F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B6444" w14:textId="77777777" w:rsidR="00367D42" w:rsidRPr="00D50293" w:rsidRDefault="00367D42" w:rsidP="00BA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D50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2030 a dále</w:t>
            </w:r>
          </w:p>
        </w:tc>
      </w:tr>
      <w:tr w:rsidR="00E2122C" w:rsidRPr="00D50293" w14:paraId="5FFB2350" w14:textId="77777777" w:rsidTr="00E2122C">
        <w:trPr>
          <w:trHeight w:val="196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E36CD0" w14:textId="6DED239D" w:rsidR="00367D42" w:rsidRPr="00D50293" w:rsidRDefault="00367D42" w:rsidP="00BA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D502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                             </w:t>
            </w:r>
            <w:r w:rsidR="00D502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D502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  využitelných odpadu</w:t>
            </w:r>
            <w:r w:rsidRPr="00D502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cs-CZ"/>
              </w:rPr>
              <w:t>*)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2558E" w14:textId="77777777" w:rsidR="00367D42" w:rsidRPr="00D50293" w:rsidRDefault="00367D42" w:rsidP="00BA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9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91B4E" w14:textId="77777777" w:rsidR="00367D42" w:rsidRPr="00D50293" w:rsidRDefault="00367D42" w:rsidP="00BA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9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93669" w14:textId="77777777" w:rsidR="00367D42" w:rsidRPr="00D50293" w:rsidRDefault="00367D42" w:rsidP="00BA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9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92108" w14:textId="77777777" w:rsidR="00367D42" w:rsidRPr="00D50293" w:rsidRDefault="00367D42" w:rsidP="00BA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9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4DCF0" w14:textId="77777777" w:rsidR="00367D42" w:rsidRPr="00D50293" w:rsidRDefault="00367D42" w:rsidP="00BA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9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CC366" w14:textId="77777777" w:rsidR="00367D42" w:rsidRPr="00D50293" w:rsidRDefault="00367D42" w:rsidP="00BA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9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0DC38" w14:textId="77777777" w:rsidR="00367D42" w:rsidRPr="00D50293" w:rsidRDefault="00367D42" w:rsidP="00BA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9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D4B14" w14:textId="77777777" w:rsidR="00367D42" w:rsidRPr="00D50293" w:rsidRDefault="00367D42" w:rsidP="00BA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9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6061F" w14:textId="77777777" w:rsidR="00367D42" w:rsidRPr="00D50293" w:rsidRDefault="00367D42" w:rsidP="00BA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9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5B485" w14:textId="77777777" w:rsidR="00367D42" w:rsidRPr="00D50293" w:rsidRDefault="00367D42" w:rsidP="00BA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5029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1850</w:t>
            </w:r>
          </w:p>
        </w:tc>
      </w:tr>
    </w:tbl>
    <w:p w14:paraId="40869B77" w14:textId="7DFE04DE" w:rsidR="00367D42" w:rsidRPr="00D50293" w:rsidRDefault="00367D42" w:rsidP="00367D42">
      <w:pPr>
        <w:rPr>
          <w:rFonts w:ascii="Times New Roman" w:hAnsi="Times New Roman" w:cs="Times New Roman"/>
        </w:rPr>
      </w:pPr>
    </w:p>
    <w:p w14:paraId="150DB39C" w14:textId="77777777" w:rsidR="000919AF" w:rsidRPr="000919AF" w:rsidRDefault="000919AF" w:rsidP="00D5029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pPr w:leftFromText="141" w:rightFromText="141" w:vertAnchor="text" w:horzAnchor="margin" w:tblpY="214"/>
        <w:tblW w:w="8652" w:type="dxa"/>
        <w:tblInd w:w="0" w:type="dxa"/>
        <w:tblCellMar>
          <w:top w:w="55" w:type="dxa"/>
          <w:left w:w="82" w:type="dxa"/>
          <w:right w:w="64" w:type="dxa"/>
        </w:tblCellMar>
        <w:tblLook w:val="04A0" w:firstRow="1" w:lastRow="0" w:firstColumn="1" w:lastColumn="0" w:noHBand="0" w:noVBand="1"/>
      </w:tblPr>
      <w:tblGrid>
        <w:gridCol w:w="2804"/>
        <w:gridCol w:w="1403"/>
        <w:gridCol w:w="1211"/>
        <w:gridCol w:w="834"/>
        <w:gridCol w:w="847"/>
        <w:gridCol w:w="1553"/>
      </w:tblGrid>
      <w:tr w:rsidR="000919AF" w:rsidRPr="000919AF" w14:paraId="526861CA" w14:textId="77777777" w:rsidTr="00D50293">
        <w:trPr>
          <w:trHeight w:val="289"/>
        </w:trPr>
        <w:tc>
          <w:tcPr>
            <w:tcW w:w="28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92D050"/>
          </w:tcPr>
          <w:p w14:paraId="59F1F117" w14:textId="77777777" w:rsidR="000919AF" w:rsidRPr="000919AF" w:rsidRDefault="000919AF" w:rsidP="00D50293">
            <w:pPr>
              <w:ind w:lef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4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</w:tcPr>
          <w:p w14:paraId="31BAF0A6" w14:textId="24352665" w:rsidR="000919AF" w:rsidRPr="000919AF" w:rsidRDefault="000919AF" w:rsidP="00D50293">
            <w:pPr>
              <w:ind w:right="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Biologický</w:t>
            </w:r>
          </w:p>
        </w:tc>
        <w:tc>
          <w:tcPr>
            <w:tcW w:w="121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</w:tcPr>
          <w:p w14:paraId="6BAEDC5B" w14:textId="260EB6E7" w:rsidR="000919AF" w:rsidRPr="000919AF" w:rsidRDefault="000919AF" w:rsidP="00D50293">
            <w:pPr>
              <w:ind w:lef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Komunální</w:t>
            </w:r>
          </w:p>
        </w:tc>
        <w:tc>
          <w:tcPr>
            <w:tcW w:w="83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</w:tcPr>
          <w:p w14:paraId="2E4876E9" w14:textId="77777777" w:rsidR="000919AF" w:rsidRPr="000919AF" w:rsidRDefault="000919AF" w:rsidP="00D50293">
            <w:pPr>
              <w:ind w:left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Ostatní</w:t>
            </w:r>
          </w:p>
        </w:tc>
        <w:tc>
          <w:tcPr>
            <w:tcW w:w="84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92D050"/>
          </w:tcPr>
          <w:p w14:paraId="2D069932" w14:textId="77777777" w:rsidR="000919AF" w:rsidRPr="000919AF" w:rsidRDefault="000919AF" w:rsidP="00D502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Tříděný</w:t>
            </w:r>
          </w:p>
        </w:tc>
        <w:tc>
          <w:tcPr>
            <w:tcW w:w="155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92D050"/>
          </w:tcPr>
          <w:p w14:paraId="712FD0C1" w14:textId="77777777" w:rsidR="000919AF" w:rsidRPr="000919AF" w:rsidRDefault="000919AF" w:rsidP="00D50293">
            <w:pPr>
              <w:ind w:left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Celkový součet</w:t>
            </w:r>
          </w:p>
        </w:tc>
      </w:tr>
      <w:tr w:rsidR="000919AF" w:rsidRPr="000919AF" w14:paraId="2BC7006E" w14:textId="77777777" w:rsidTr="00D50293">
        <w:trPr>
          <w:trHeight w:val="278"/>
        </w:trPr>
        <w:tc>
          <w:tcPr>
            <w:tcW w:w="28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92D050"/>
          </w:tcPr>
          <w:p w14:paraId="097C6EF5" w14:textId="77777777" w:rsidR="000919AF" w:rsidRPr="000919AF" w:rsidRDefault="000919AF" w:rsidP="00D50293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403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05B9680D" w14:textId="77777777" w:rsidR="000919AF" w:rsidRPr="000919AF" w:rsidRDefault="000919AF" w:rsidP="00D5029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1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34D9734B" w14:textId="77777777" w:rsidR="000919AF" w:rsidRPr="000919AF" w:rsidRDefault="000919AF" w:rsidP="00D5029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3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1528E368" w14:textId="77777777" w:rsidR="000919AF" w:rsidRPr="000919AF" w:rsidRDefault="000919AF" w:rsidP="00D5029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5CA8DA7B" w14:textId="77777777" w:rsidR="000919AF" w:rsidRPr="000919AF" w:rsidRDefault="000919AF" w:rsidP="00D5029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2EFDA"/>
          </w:tcPr>
          <w:p w14:paraId="54D28862" w14:textId="77777777" w:rsidR="000919AF" w:rsidRPr="000919AF" w:rsidRDefault="000919AF" w:rsidP="00D50293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0919AF" w:rsidRPr="000919AF" w14:paraId="39C95D30" w14:textId="77777777" w:rsidTr="00D50293">
        <w:trPr>
          <w:trHeight w:val="278"/>
        </w:trPr>
        <w:tc>
          <w:tcPr>
            <w:tcW w:w="28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92D050"/>
          </w:tcPr>
          <w:p w14:paraId="0C6833DC" w14:textId="77777777" w:rsidR="000919AF" w:rsidRPr="000919AF" w:rsidRDefault="000919AF" w:rsidP="00D50293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149A45BB" w14:textId="77777777" w:rsidR="000919AF" w:rsidRPr="000919AF" w:rsidRDefault="000919AF" w:rsidP="00D5029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7D71E35B" w14:textId="77777777" w:rsidR="000919AF" w:rsidRPr="000919AF" w:rsidRDefault="000919AF" w:rsidP="00D5029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152C24C1" w14:textId="77777777" w:rsidR="000919AF" w:rsidRPr="000919AF" w:rsidRDefault="000919AF" w:rsidP="00D5029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598ABBFB" w14:textId="77777777" w:rsidR="000919AF" w:rsidRPr="000919AF" w:rsidRDefault="000919AF" w:rsidP="00D5029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2EFDA"/>
          </w:tcPr>
          <w:p w14:paraId="3A5A6B0B" w14:textId="77777777" w:rsidR="000919AF" w:rsidRPr="000919AF" w:rsidRDefault="000919AF" w:rsidP="00D50293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</w:tr>
      <w:tr w:rsidR="000919AF" w:rsidRPr="000919AF" w14:paraId="0000FA07" w14:textId="77777777" w:rsidTr="00D50293">
        <w:trPr>
          <w:trHeight w:val="278"/>
        </w:trPr>
        <w:tc>
          <w:tcPr>
            <w:tcW w:w="28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92D050"/>
          </w:tcPr>
          <w:p w14:paraId="7D08CC41" w14:textId="77777777" w:rsidR="000919AF" w:rsidRPr="000919AF" w:rsidRDefault="000919AF" w:rsidP="00D50293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5590E74D" w14:textId="77777777" w:rsidR="000919AF" w:rsidRPr="000919AF" w:rsidRDefault="000919AF" w:rsidP="00D5029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33066165" w14:textId="77777777" w:rsidR="000919AF" w:rsidRPr="000919AF" w:rsidRDefault="000919AF" w:rsidP="00D5029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16D3332A" w14:textId="77777777" w:rsidR="000919AF" w:rsidRPr="000919AF" w:rsidRDefault="000919AF" w:rsidP="00D5029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3F5E9312" w14:textId="77777777" w:rsidR="000919AF" w:rsidRPr="000919AF" w:rsidRDefault="000919AF" w:rsidP="00D5029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2EFDA"/>
          </w:tcPr>
          <w:p w14:paraId="2A3CF7F3" w14:textId="77777777" w:rsidR="000919AF" w:rsidRPr="000919AF" w:rsidRDefault="000919AF" w:rsidP="00D50293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</w:tr>
      <w:tr w:rsidR="000919AF" w:rsidRPr="000919AF" w14:paraId="5FD1115C" w14:textId="77777777" w:rsidTr="00D50293">
        <w:trPr>
          <w:trHeight w:val="278"/>
        </w:trPr>
        <w:tc>
          <w:tcPr>
            <w:tcW w:w="28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92D050"/>
          </w:tcPr>
          <w:p w14:paraId="40847C5D" w14:textId="77777777" w:rsidR="000919AF" w:rsidRPr="000919AF" w:rsidRDefault="000919AF" w:rsidP="00D50293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35A3E0DE" w14:textId="77777777" w:rsidR="000919AF" w:rsidRPr="000919AF" w:rsidRDefault="000919AF" w:rsidP="00D5029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6AF66742" w14:textId="77777777" w:rsidR="000919AF" w:rsidRPr="000919AF" w:rsidRDefault="000919AF" w:rsidP="00D5029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09E43B2D" w14:textId="77777777" w:rsidR="000919AF" w:rsidRPr="000919AF" w:rsidRDefault="000919AF" w:rsidP="00D5029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13BEEBEA" w14:textId="77777777" w:rsidR="000919AF" w:rsidRPr="000919AF" w:rsidRDefault="000919AF" w:rsidP="00D5029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2EFDA"/>
          </w:tcPr>
          <w:p w14:paraId="1E6D3D30" w14:textId="77777777" w:rsidR="000919AF" w:rsidRPr="000919AF" w:rsidRDefault="000919AF" w:rsidP="00D50293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</w:tr>
      <w:tr w:rsidR="000919AF" w:rsidRPr="000919AF" w14:paraId="2BD3716F" w14:textId="77777777" w:rsidTr="00D50293">
        <w:trPr>
          <w:trHeight w:val="279"/>
        </w:trPr>
        <w:tc>
          <w:tcPr>
            <w:tcW w:w="28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92D050"/>
          </w:tcPr>
          <w:p w14:paraId="7293D5BA" w14:textId="77777777" w:rsidR="000919AF" w:rsidRPr="000919AF" w:rsidRDefault="000919AF" w:rsidP="00D50293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2C7B4293" w14:textId="77777777" w:rsidR="000919AF" w:rsidRPr="000919AF" w:rsidRDefault="000919AF" w:rsidP="00D5029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0FB5BA93" w14:textId="77777777" w:rsidR="000919AF" w:rsidRPr="000919AF" w:rsidRDefault="000919AF" w:rsidP="00D5029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49C36395" w14:textId="77777777" w:rsidR="000919AF" w:rsidRPr="000919AF" w:rsidRDefault="000919AF" w:rsidP="00D5029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</w:tcPr>
          <w:p w14:paraId="67D01E39" w14:textId="77777777" w:rsidR="000919AF" w:rsidRPr="000919AF" w:rsidRDefault="000919AF" w:rsidP="00D50293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E2EFDA"/>
          </w:tcPr>
          <w:p w14:paraId="36245B68" w14:textId="77777777" w:rsidR="000919AF" w:rsidRPr="000919AF" w:rsidRDefault="000919AF" w:rsidP="00D50293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</w:tr>
    </w:tbl>
    <w:p w14:paraId="40E672B9" w14:textId="76CF8DC3" w:rsidR="000919AF" w:rsidRPr="00E1534E" w:rsidRDefault="00D50293" w:rsidP="00D50293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1534E">
        <w:rPr>
          <w:rFonts w:ascii="Times New Roman" w:hAnsi="Times New Roman" w:cs="Times New Roman"/>
          <w:b/>
          <w:sz w:val="18"/>
          <w:szCs w:val="18"/>
          <w:u w:val="single"/>
        </w:rPr>
        <w:t>Svezené tuny  u jednotlivého odpadu – Jamolice</w:t>
      </w:r>
    </w:p>
    <w:p w14:paraId="137E6A41" w14:textId="77777777" w:rsidR="00D50293" w:rsidRPr="000919AF" w:rsidRDefault="00D50293" w:rsidP="00D50293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4F30882" w14:textId="77777777" w:rsidR="000919AF" w:rsidRDefault="000919AF" w:rsidP="000919AF">
      <w:pPr>
        <w:spacing w:after="0"/>
        <w:ind w:left="4093" w:hanging="1966"/>
        <w:rPr>
          <w:rFonts w:ascii="Times New Roman" w:hAnsi="Times New Roman" w:cs="Times New Roman"/>
          <w:b/>
          <w:sz w:val="18"/>
          <w:szCs w:val="18"/>
          <w:u w:val="single" w:color="000000"/>
        </w:rPr>
      </w:pPr>
    </w:p>
    <w:p w14:paraId="2D1D2666" w14:textId="75AA597F" w:rsidR="000919AF" w:rsidRPr="000919AF" w:rsidRDefault="00E1534E" w:rsidP="000919AF">
      <w:pPr>
        <w:spacing w:after="0"/>
        <w:ind w:left="4093" w:hanging="1966"/>
        <w:rPr>
          <w:rFonts w:ascii="Times New Roman" w:hAnsi="Times New Roman" w:cs="Times New Roman"/>
          <w:sz w:val="18"/>
          <w:szCs w:val="18"/>
        </w:rPr>
      </w:pPr>
      <w:r w:rsidRPr="00E2122C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0919AF" w:rsidRPr="000919AF">
        <w:rPr>
          <w:rFonts w:ascii="Times New Roman" w:hAnsi="Times New Roman" w:cs="Times New Roman"/>
          <w:b/>
          <w:sz w:val="18"/>
          <w:szCs w:val="18"/>
          <w:u w:val="single" w:color="000000"/>
        </w:rPr>
        <w:t>Tříděný odpad na 1 obyvatele v kg  v obci</w:t>
      </w:r>
    </w:p>
    <w:tbl>
      <w:tblPr>
        <w:tblStyle w:val="TableGrid"/>
        <w:tblpPr w:leftFromText="141" w:rightFromText="141" w:vertAnchor="text" w:horzAnchor="margin" w:tblpY="180"/>
        <w:tblW w:w="8692" w:type="dxa"/>
        <w:tblInd w:w="0" w:type="dxa"/>
        <w:tblCellMar>
          <w:top w:w="49" w:type="dxa"/>
          <w:left w:w="92" w:type="dxa"/>
          <w:right w:w="76" w:type="dxa"/>
        </w:tblCellMar>
        <w:tblLook w:val="04A0" w:firstRow="1" w:lastRow="0" w:firstColumn="1" w:lastColumn="0" w:noHBand="0" w:noVBand="1"/>
      </w:tblPr>
      <w:tblGrid>
        <w:gridCol w:w="2195"/>
        <w:gridCol w:w="920"/>
        <w:gridCol w:w="1394"/>
        <w:gridCol w:w="980"/>
        <w:gridCol w:w="949"/>
        <w:gridCol w:w="1038"/>
        <w:gridCol w:w="1216"/>
      </w:tblGrid>
      <w:tr w:rsidR="000919AF" w:rsidRPr="000919AF" w14:paraId="739E54FB" w14:textId="77777777" w:rsidTr="000919AF">
        <w:trPr>
          <w:trHeight w:val="250"/>
        </w:trPr>
        <w:tc>
          <w:tcPr>
            <w:tcW w:w="219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92D050"/>
          </w:tcPr>
          <w:p w14:paraId="32DD01F4" w14:textId="77777777" w:rsidR="000919AF" w:rsidRPr="000919AF" w:rsidRDefault="000919AF" w:rsidP="000919AF">
            <w:pPr>
              <w:ind w:lef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92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shd w:val="clear" w:color="auto" w:fill="92D050"/>
          </w:tcPr>
          <w:p w14:paraId="63A0B8CB" w14:textId="77777777" w:rsidR="000919AF" w:rsidRPr="000919AF" w:rsidRDefault="000919AF" w:rsidP="00091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Kov</w:t>
            </w:r>
          </w:p>
        </w:tc>
        <w:tc>
          <w:tcPr>
            <w:tcW w:w="1394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92D050"/>
          </w:tcPr>
          <w:p w14:paraId="27DE24B5" w14:textId="77777777" w:rsidR="000919AF" w:rsidRPr="000919AF" w:rsidRDefault="000919AF" w:rsidP="000919AF">
            <w:pPr>
              <w:ind w:left="31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Nápojový karton</w:t>
            </w:r>
          </w:p>
        </w:tc>
        <w:tc>
          <w:tcPr>
            <w:tcW w:w="980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92D050"/>
          </w:tcPr>
          <w:p w14:paraId="1032E8E2" w14:textId="77777777" w:rsidR="000919AF" w:rsidRPr="000919AF" w:rsidRDefault="000919AF" w:rsidP="00091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Papír</w:t>
            </w:r>
          </w:p>
        </w:tc>
        <w:tc>
          <w:tcPr>
            <w:tcW w:w="949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92D050"/>
          </w:tcPr>
          <w:p w14:paraId="0C1CD144" w14:textId="77777777" w:rsidR="000919AF" w:rsidRPr="000919AF" w:rsidRDefault="000919AF" w:rsidP="000919AF">
            <w:pPr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Plast</w:t>
            </w:r>
          </w:p>
        </w:tc>
        <w:tc>
          <w:tcPr>
            <w:tcW w:w="1038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shd w:val="clear" w:color="auto" w:fill="92D050"/>
          </w:tcPr>
          <w:p w14:paraId="4894C2CB" w14:textId="77777777" w:rsidR="000919AF" w:rsidRPr="000919AF" w:rsidRDefault="000919AF" w:rsidP="000919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Sklo</w:t>
            </w:r>
          </w:p>
        </w:tc>
        <w:tc>
          <w:tcPr>
            <w:tcW w:w="121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92D050"/>
          </w:tcPr>
          <w:p w14:paraId="0E01BC37" w14:textId="77777777" w:rsidR="000919AF" w:rsidRPr="000919AF" w:rsidRDefault="000919AF" w:rsidP="000919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Celkový součet</w:t>
            </w:r>
          </w:p>
        </w:tc>
      </w:tr>
      <w:tr w:rsidR="000919AF" w:rsidRPr="000919AF" w14:paraId="1308FF87" w14:textId="77777777" w:rsidTr="000919AF">
        <w:trPr>
          <w:trHeight w:val="239"/>
        </w:trPr>
        <w:tc>
          <w:tcPr>
            <w:tcW w:w="2195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92D050"/>
          </w:tcPr>
          <w:p w14:paraId="1C2F1A92" w14:textId="77777777" w:rsidR="000919AF" w:rsidRPr="000919AF" w:rsidRDefault="000919AF" w:rsidP="000919AF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920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561B1068" w14:textId="77777777" w:rsidR="000919AF" w:rsidRPr="000919AF" w:rsidRDefault="000919AF" w:rsidP="000919AF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9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6751368D" w14:textId="77777777" w:rsidR="000919AF" w:rsidRPr="000919AF" w:rsidRDefault="000919AF" w:rsidP="000919AF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8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31A6B815" w14:textId="77777777" w:rsidR="000919AF" w:rsidRPr="000919AF" w:rsidRDefault="000919AF" w:rsidP="000919AF">
            <w:pPr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949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63F0D6F1" w14:textId="77777777" w:rsidR="000919AF" w:rsidRPr="000919AF" w:rsidRDefault="000919AF" w:rsidP="000919AF">
            <w:pPr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103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2972C92C" w14:textId="77777777" w:rsidR="000919AF" w:rsidRPr="000919AF" w:rsidRDefault="000919AF" w:rsidP="000919AF">
            <w:pPr>
              <w:ind w:righ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121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2EFDA"/>
          </w:tcPr>
          <w:p w14:paraId="339C6CDC" w14:textId="77777777" w:rsidR="000919AF" w:rsidRPr="000919AF" w:rsidRDefault="000919AF" w:rsidP="000919AF">
            <w:pPr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</w:tc>
      </w:tr>
      <w:tr w:rsidR="000919AF" w:rsidRPr="000919AF" w14:paraId="5B316679" w14:textId="77777777" w:rsidTr="000919AF">
        <w:trPr>
          <w:trHeight w:val="239"/>
        </w:trPr>
        <w:tc>
          <w:tcPr>
            <w:tcW w:w="219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92D050"/>
          </w:tcPr>
          <w:p w14:paraId="5B3F9C15" w14:textId="77777777" w:rsidR="000919AF" w:rsidRPr="000919AF" w:rsidRDefault="000919AF" w:rsidP="000919AF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3253BAC1" w14:textId="77777777" w:rsidR="000919AF" w:rsidRPr="000919AF" w:rsidRDefault="000919AF" w:rsidP="000919AF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513051E2" w14:textId="77777777" w:rsidR="000919AF" w:rsidRPr="000919AF" w:rsidRDefault="000919AF" w:rsidP="000919AF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45C227CA" w14:textId="77777777" w:rsidR="000919AF" w:rsidRPr="000919AF" w:rsidRDefault="000919AF" w:rsidP="000919AF">
            <w:pPr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447D3E4F" w14:textId="77777777" w:rsidR="000919AF" w:rsidRPr="000919AF" w:rsidRDefault="000919AF" w:rsidP="000919AF">
            <w:pPr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13CC32F2" w14:textId="77777777" w:rsidR="000919AF" w:rsidRPr="000919AF" w:rsidRDefault="000919AF" w:rsidP="000919AF">
            <w:pPr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2EFDA"/>
          </w:tcPr>
          <w:p w14:paraId="1BCB2404" w14:textId="77777777" w:rsidR="000919AF" w:rsidRPr="000919AF" w:rsidRDefault="000919AF" w:rsidP="000919AF">
            <w:pPr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</w:tr>
      <w:tr w:rsidR="000919AF" w:rsidRPr="000919AF" w14:paraId="0179F726" w14:textId="77777777" w:rsidTr="000919AF">
        <w:trPr>
          <w:trHeight w:val="239"/>
        </w:trPr>
        <w:tc>
          <w:tcPr>
            <w:tcW w:w="219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92D050"/>
          </w:tcPr>
          <w:p w14:paraId="11351291" w14:textId="77777777" w:rsidR="000919AF" w:rsidRPr="000919AF" w:rsidRDefault="000919AF" w:rsidP="000919AF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3C15F9A7" w14:textId="77777777" w:rsidR="000919AF" w:rsidRPr="000919AF" w:rsidRDefault="000919AF" w:rsidP="000919AF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32173F41" w14:textId="77777777" w:rsidR="000919AF" w:rsidRPr="000919AF" w:rsidRDefault="000919AF" w:rsidP="000919AF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40E2744F" w14:textId="77777777" w:rsidR="000919AF" w:rsidRPr="000919AF" w:rsidRDefault="000919AF" w:rsidP="000919AF">
            <w:pPr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4A94D06B" w14:textId="77777777" w:rsidR="000919AF" w:rsidRPr="000919AF" w:rsidRDefault="000919AF" w:rsidP="000919AF">
            <w:pPr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4A0C6AEB" w14:textId="77777777" w:rsidR="000919AF" w:rsidRPr="000919AF" w:rsidRDefault="000919AF" w:rsidP="000919AF">
            <w:pPr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2EFDA"/>
          </w:tcPr>
          <w:p w14:paraId="596E8F3D" w14:textId="77777777" w:rsidR="000919AF" w:rsidRPr="000919AF" w:rsidRDefault="000919AF" w:rsidP="000919AF">
            <w:pPr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</w:tr>
      <w:tr w:rsidR="000919AF" w:rsidRPr="000919AF" w14:paraId="1AF2ED9C" w14:textId="77777777" w:rsidTr="000919AF">
        <w:trPr>
          <w:trHeight w:val="239"/>
        </w:trPr>
        <w:tc>
          <w:tcPr>
            <w:tcW w:w="219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92D050"/>
          </w:tcPr>
          <w:p w14:paraId="3F0B1411" w14:textId="77777777" w:rsidR="000919AF" w:rsidRPr="000919AF" w:rsidRDefault="000919AF" w:rsidP="000919AF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270DB0E9" w14:textId="77777777" w:rsidR="000919AF" w:rsidRPr="000919AF" w:rsidRDefault="000919AF" w:rsidP="000919AF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5348ACB1" w14:textId="77777777" w:rsidR="000919AF" w:rsidRPr="000919AF" w:rsidRDefault="000919AF" w:rsidP="000919AF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2615D82C" w14:textId="77777777" w:rsidR="000919AF" w:rsidRPr="000919AF" w:rsidRDefault="000919AF" w:rsidP="000919AF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2F12C99B" w14:textId="77777777" w:rsidR="000919AF" w:rsidRPr="000919AF" w:rsidRDefault="000919AF" w:rsidP="000919AF">
            <w:pPr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7ECD0CEE" w14:textId="77777777" w:rsidR="000919AF" w:rsidRPr="000919AF" w:rsidRDefault="000919AF" w:rsidP="000919AF">
            <w:pPr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2EFDA"/>
          </w:tcPr>
          <w:p w14:paraId="1B760D8F" w14:textId="77777777" w:rsidR="000919AF" w:rsidRPr="000919AF" w:rsidRDefault="000919AF" w:rsidP="000919AF">
            <w:pPr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</w:tr>
      <w:tr w:rsidR="000919AF" w:rsidRPr="000919AF" w14:paraId="11432A21" w14:textId="77777777" w:rsidTr="000919AF">
        <w:trPr>
          <w:trHeight w:val="239"/>
        </w:trPr>
        <w:tc>
          <w:tcPr>
            <w:tcW w:w="219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92D050"/>
          </w:tcPr>
          <w:p w14:paraId="74923829" w14:textId="77777777" w:rsidR="000919AF" w:rsidRPr="000919AF" w:rsidRDefault="000919AF" w:rsidP="000919AF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920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28816978" w14:textId="77777777" w:rsidR="000919AF" w:rsidRPr="000919AF" w:rsidRDefault="000919AF" w:rsidP="000919AF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07B7DBB7" w14:textId="77777777" w:rsidR="000919AF" w:rsidRPr="000919AF" w:rsidRDefault="000919AF" w:rsidP="000919AF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3374BB05" w14:textId="77777777" w:rsidR="000919AF" w:rsidRPr="000919AF" w:rsidRDefault="000919AF" w:rsidP="000919AF">
            <w:pPr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9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203789DB" w14:textId="77777777" w:rsidR="000919AF" w:rsidRPr="000919AF" w:rsidRDefault="000919AF" w:rsidP="000919AF">
            <w:pPr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10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0DB064A3" w14:textId="77777777" w:rsidR="000919AF" w:rsidRPr="000919AF" w:rsidRDefault="000919AF" w:rsidP="000919AF">
            <w:pPr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E2EFDA"/>
          </w:tcPr>
          <w:p w14:paraId="43117F08" w14:textId="77777777" w:rsidR="000919AF" w:rsidRPr="000919AF" w:rsidRDefault="000919AF" w:rsidP="000919AF">
            <w:pPr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</w:tr>
    </w:tbl>
    <w:p w14:paraId="50E88D4B" w14:textId="0E475ED0" w:rsidR="000919AF" w:rsidRPr="000919AF" w:rsidRDefault="000919AF" w:rsidP="000919AF">
      <w:pPr>
        <w:rPr>
          <w:rFonts w:ascii="Times New Roman" w:hAnsi="Times New Roman" w:cs="Times New Roman"/>
          <w:sz w:val="18"/>
          <w:szCs w:val="18"/>
        </w:rPr>
      </w:pPr>
    </w:p>
    <w:p w14:paraId="1250A803" w14:textId="26D2A569" w:rsidR="000919AF" w:rsidRPr="000919AF" w:rsidRDefault="000919AF" w:rsidP="000919AF">
      <w:pPr>
        <w:spacing w:after="0"/>
        <w:ind w:left="3894" w:hanging="1767"/>
        <w:rPr>
          <w:rFonts w:ascii="Times New Roman" w:hAnsi="Times New Roman" w:cs="Times New Roman"/>
          <w:b/>
          <w:sz w:val="18"/>
          <w:szCs w:val="18"/>
          <w:u w:val="single" w:color="000000"/>
        </w:rPr>
      </w:pPr>
    </w:p>
    <w:p w14:paraId="4904AFF7" w14:textId="23CA537A" w:rsidR="000919AF" w:rsidRPr="000919AF" w:rsidRDefault="00E1534E" w:rsidP="000919AF">
      <w:pPr>
        <w:spacing w:after="0"/>
        <w:ind w:left="3894" w:hanging="1767"/>
        <w:rPr>
          <w:rFonts w:ascii="Times New Roman" w:hAnsi="Times New Roman" w:cs="Times New Roman"/>
          <w:sz w:val="18"/>
          <w:szCs w:val="18"/>
        </w:rPr>
      </w:pPr>
      <w:r w:rsidRPr="00E2122C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b/>
          <w:sz w:val="18"/>
          <w:szCs w:val="18"/>
          <w:u w:val="single" w:color="000000"/>
        </w:rPr>
        <w:t xml:space="preserve"> </w:t>
      </w:r>
      <w:r w:rsidR="000919AF" w:rsidRPr="000919AF">
        <w:rPr>
          <w:rFonts w:ascii="Times New Roman" w:hAnsi="Times New Roman" w:cs="Times New Roman"/>
          <w:b/>
          <w:sz w:val="18"/>
          <w:szCs w:val="18"/>
          <w:u w:val="single" w:color="000000"/>
        </w:rPr>
        <w:t>Průměrná vytříděnost v ČR na 1 obyvatele v kg</w:t>
      </w:r>
    </w:p>
    <w:tbl>
      <w:tblPr>
        <w:tblStyle w:val="TableGrid"/>
        <w:tblpPr w:leftFromText="141" w:rightFromText="141" w:vertAnchor="text" w:horzAnchor="margin" w:tblpY="151"/>
        <w:tblW w:w="8716" w:type="dxa"/>
        <w:tblInd w:w="0" w:type="dxa"/>
        <w:tblCellMar>
          <w:top w:w="4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9"/>
        <w:gridCol w:w="1073"/>
        <w:gridCol w:w="1625"/>
        <w:gridCol w:w="1143"/>
        <w:gridCol w:w="1106"/>
        <w:gridCol w:w="1210"/>
      </w:tblGrid>
      <w:tr w:rsidR="000919AF" w:rsidRPr="000919AF" w14:paraId="4901CF81" w14:textId="77777777" w:rsidTr="000919AF">
        <w:trPr>
          <w:trHeight w:val="278"/>
        </w:trPr>
        <w:tc>
          <w:tcPr>
            <w:tcW w:w="255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92D050"/>
          </w:tcPr>
          <w:p w14:paraId="5B5B7C44" w14:textId="77777777" w:rsidR="000919AF" w:rsidRPr="000919AF" w:rsidRDefault="000919AF" w:rsidP="000919AF">
            <w:pPr>
              <w:ind w:left="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Rok</w:t>
            </w:r>
          </w:p>
        </w:tc>
        <w:tc>
          <w:tcPr>
            <w:tcW w:w="107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shd w:val="clear" w:color="auto" w:fill="92D050"/>
          </w:tcPr>
          <w:p w14:paraId="5FBB3051" w14:textId="77777777" w:rsidR="000919AF" w:rsidRPr="000919AF" w:rsidRDefault="000919AF" w:rsidP="000919AF">
            <w:pPr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Kov</w:t>
            </w:r>
          </w:p>
        </w:tc>
        <w:tc>
          <w:tcPr>
            <w:tcW w:w="1625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92D050"/>
          </w:tcPr>
          <w:p w14:paraId="2B3977AE" w14:textId="77777777" w:rsidR="000919AF" w:rsidRPr="000919AF" w:rsidRDefault="000919AF" w:rsidP="000919AF">
            <w:pPr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Papír</w:t>
            </w:r>
          </w:p>
        </w:tc>
        <w:tc>
          <w:tcPr>
            <w:tcW w:w="1143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92D050"/>
          </w:tcPr>
          <w:p w14:paraId="56B12966" w14:textId="77777777" w:rsidR="000919AF" w:rsidRPr="000919AF" w:rsidRDefault="000919AF" w:rsidP="000919AF">
            <w:pPr>
              <w:ind w:lef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Plast</w:t>
            </w:r>
          </w:p>
        </w:tc>
        <w:tc>
          <w:tcPr>
            <w:tcW w:w="1106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92D050"/>
          </w:tcPr>
          <w:p w14:paraId="658E0A11" w14:textId="77777777" w:rsidR="000919AF" w:rsidRPr="000919AF" w:rsidRDefault="000919AF" w:rsidP="000919AF">
            <w:pPr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Sklo</w:t>
            </w:r>
          </w:p>
        </w:tc>
        <w:tc>
          <w:tcPr>
            <w:tcW w:w="1210" w:type="dxa"/>
            <w:tcBorders>
              <w:top w:val="single" w:sz="14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shd w:val="clear" w:color="auto" w:fill="92D050"/>
          </w:tcPr>
          <w:p w14:paraId="15250A1E" w14:textId="77777777" w:rsidR="000919AF" w:rsidRPr="000919AF" w:rsidRDefault="000919AF" w:rsidP="000919AF">
            <w:pPr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Celkem</w:t>
            </w:r>
          </w:p>
        </w:tc>
      </w:tr>
      <w:tr w:rsidR="000919AF" w:rsidRPr="000919AF" w14:paraId="68A55147" w14:textId="77777777" w:rsidTr="000919AF">
        <w:trPr>
          <w:trHeight w:val="266"/>
        </w:trPr>
        <w:tc>
          <w:tcPr>
            <w:tcW w:w="2559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92D050"/>
          </w:tcPr>
          <w:p w14:paraId="658260F3" w14:textId="77777777" w:rsidR="000919AF" w:rsidRPr="000919AF" w:rsidRDefault="000919AF" w:rsidP="000919AF">
            <w:pPr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073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55CE495B" w14:textId="77777777" w:rsidR="000919AF" w:rsidRPr="000919AF" w:rsidRDefault="000919AF" w:rsidP="000919AF">
            <w:pPr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25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1044B" w14:textId="77777777" w:rsidR="000919AF" w:rsidRPr="000919AF" w:rsidRDefault="000919AF" w:rsidP="000919AF">
            <w:pPr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4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6EA218" w14:textId="77777777" w:rsidR="000919AF" w:rsidRPr="000919AF" w:rsidRDefault="000919AF" w:rsidP="000919AF">
            <w:pPr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06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D14F7" w14:textId="77777777" w:rsidR="000919AF" w:rsidRPr="000919AF" w:rsidRDefault="000919AF" w:rsidP="000919AF">
            <w:pPr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10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5F29FB94" w14:textId="77777777" w:rsidR="000919AF" w:rsidRPr="000919AF" w:rsidRDefault="000919AF" w:rsidP="000919AF">
            <w:pPr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0919AF" w:rsidRPr="000919AF" w14:paraId="6DA3F5BE" w14:textId="77777777" w:rsidTr="000919AF">
        <w:trPr>
          <w:trHeight w:val="266"/>
        </w:trPr>
        <w:tc>
          <w:tcPr>
            <w:tcW w:w="255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92D050"/>
          </w:tcPr>
          <w:p w14:paraId="292BFBF1" w14:textId="77777777" w:rsidR="000919AF" w:rsidRPr="000919AF" w:rsidRDefault="000919AF" w:rsidP="000919AF">
            <w:pPr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176D1CA7" w14:textId="77777777" w:rsidR="000919AF" w:rsidRPr="000919AF" w:rsidRDefault="000919AF" w:rsidP="000919AF">
            <w:pPr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0ECD0" w14:textId="77777777" w:rsidR="000919AF" w:rsidRPr="000919AF" w:rsidRDefault="000919AF" w:rsidP="000919AF">
            <w:pPr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9BF9A" w14:textId="77777777" w:rsidR="000919AF" w:rsidRPr="000919AF" w:rsidRDefault="000919AF" w:rsidP="000919AF">
            <w:pPr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86132" w14:textId="77777777" w:rsidR="000919AF" w:rsidRPr="000919AF" w:rsidRDefault="000919AF" w:rsidP="000919AF">
            <w:pPr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2BB5845F" w14:textId="77777777" w:rsidR="000919AF" w:rsidRPr="000919AF" w:rsidRDefault="000919AF" w:rsidP="000919AF">
            <w:pPr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0919AF" w:rsidRPr="000919AF" w14:paraId="35264DEB" w14:textId="77777777" w:rsidTr="000919AF">
        <w:trPr>
          <w:trHeight w:val="279"/>
        </w:trPr>
        <w:tc>
          <w:tcPr>
            <w:tcW w:w="2559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92D050"/>
          </w:tcPr>
          <w:p w14:paraId="461773EF" w14:textId="77777777" w:rsidR="000919AF" w:rsidRPr="000919AF" w:rsidRDefault="000919AF" w:rsidP="000919AF">
            <w:pPr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073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</w:tcPr>
          <w:p w14:paraId="0CC75FAF" w14:textId="77777777" w:rsidR="000919AF" w:rsidRPr="000919AF" w:rsidRDefault="000919AF" w:rsidP="000919AF">
            <w:pPr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E7777" w14:textId="77777777" w:rsidR="000919AF" w:rsidRPr="000919AF" w:rsidRDefault="000919AF" w:rsidP="000919AF">
            <w:pPr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A0797" w14:textId="77777777" w:rsidR="000919AF" w:rsidRPr="000919AF" w:rsidRDefault="000919AF" w:rsidP="000919AF">
            <w:pPr>
              <w:ind w:left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721341" w14:textId="77777777" w:rsidR="000919AF" w:rsidRPr="000919AF" w:rsidRDefault="000919AF" w:rsidP="000919AF">
            <w:pPr>
              <w:ind w:left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14:paraId="115997EE" w14:textId="77777777" w:rsidR="000919AF" w:rsidRPr="000919AF" w:rsidRDefault="000919AF" w:rsidP="000919AF">
            <w:pPr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19A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</w:tr>
    </w:tbl>
    <w:p w14:paraId="7A206D0E" w14:textId="77777777" w:rsidR="000919AF" w:rsidRPr="000919AF" w:rsidRDefault="000919AF" w:rsidP="000919AF">
      <w:pPr>
        <w:spacing w:after="0"/>
        <w:ind w:left="3894" w:hanging="1767"/>
        <w:rPr>
          <w:rFonts w:ascii="Times New Roman" w:hAnsi="Times New Roman" w:cs="Times New Roman"/>
          <w:b/>
          <w:sz w:val="18"/>
          <w:szCs w:val="18"/>
          <w:u w:val="single" w:color="000000"/>
        </w:rPr>
      </w:pPr>
    </w:p>
    <w:p w14:paraId="630D0809" w14:textId="77777777" w:rsidR="000919AF" w:rsidRDefault="000919AF" w:rsidP="00367D42"/>
    <w:p w14:paraId="12A85FAF" w14:textId="77777777" w:rsidR="00D50293" w:rsidRPr="00E1534E" w:rsidRDefault="00D50293" w:rsidP="00E1534E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1534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highlight w:val="yellow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Svoz popelnic na plast probíhá vždy ve středu, termíny 1. </w:t>
      </w:r>
      <w:proofErr w:type="gramStart"/>
      <w:r w:rsidRPr="00E1534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highlight w:val="yellow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pololetí</w:t>
      </w:r>
      <w:r w:rsidRPr="00E1534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:</w:t>
      </w:r>
      <w:proofErr w:type="gramEnd"/>
      <w:r w:rsidRPr="00E1534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784F4143" w14:textId="33D7F0BF" w:rsidR="00D50293" w:rsidRPr="00076F31" w:rsidRDefault="00D50293" w:rsidP="00E1534E">
      <w:pPr>
        <w:spacing w:after="0" w:line="240" w:lineRule="auto"/>
        <w:ind w:left="212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76F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12.1.</w:t>
      </w:r>
    </w:p>
    <w:p w14:paraId="16C75C9A" w14:textId="6B0985CE" w:rsidR="00D50293" w:rsidRPr="00076F31" w:rsidRDefault="00D50293" w:rsidP="00E1534E">
      <w:pPr>
        <w:spacing w:after="0" w:line="240" w:lineRule="auto"/>
        <w:ind w:left="212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76F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9.2.</w:t>
      </w:r>
    </w:p>
    <w:p w14:paraId="675F1536" w14:textId="702E0D1F" w:rsidR="00D50293" w:rsidRPr="00076F31" w:rsidRDefault="00D50293" w:rsidP="00E1534E">
      <w:pPr>
        <w:spacing w:after="0" w:line="240" w:lineRule="auto"/>
        <w:ind w:left="212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76F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9.3.</w:t>
      </w:r>
    </w:p>
    <w:p w14:paraId="31BA64D6" w14:textId="3A1B0439" w:rsidR="00D50293" w:rsidRPr="00076F31" w:rsidRDefault="00D50293" w:rsidP="00E1534E">
      <w:pPr>
        <w:spacing w:after="0" w:line="240" w:lineRule="auto"/>
        <w:ind w:left="212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76F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6.4.</w:t>
      </w:r>
    </w:p>
    <w:p w14:paraId="397DBEFF" w14:textId="4CD51FAB" w:rsidR="00D50293" w:rsidRPr="00076F31" w:rsidRDefault="00D50293" w:rsidP="00E1534E">
      <w:pPr>
        <w:spacing w:after="0" w:line="240" w:lineRule="auto"/>
        <w:ind w:left="212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76F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4.5.</w:t>
      </w:r>
    </w:p>
    <w:p w14:paraId="272CB8FE" w14:textId="6493B2B4" w:rsidR="00D50293" w:rsidRPr="00076F31" w:rsidRDefault="00D50293" w:rsidP="00E1534E">
      <w:pPr>
        <w:spacing w:after="0" w:line="240" w:lineRule="auto"/>
        <w:ind w:left="212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76F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1.6.</w:t>
      </w:r>
    </w:p>
    <w:p w14:paraId="113B9416" w14:textId="67C2221D" w:rsidR="00D50293" w:rsidRPr="00076F31" w:rsidRDefault="00D50293" w:rsidP="00E1534E">
      <w:pPr>
        <w:spacing w:after="0" w:line="240" w:lineRule="auto"/>
        <w:ind w:left="2124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76F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29.6.</w:t>
      </w:r>
    </w:p>
    <w:p w14:paraId="56F07237" w14:textId="3154DA45" w:rsidR="00367D42" w:rsidRPr="00076F31" w:rsidRDefault="00D50293" w:rsidP="00E1534E">
      <w:pPr>
        <w:spacing w:after="0" w:line="240" w:lineRule="auto"/>
        <w:ind w:left="2124"/>
        <w:outlineLvl w:val="0"/>
        <w:rPr>
          <w:rFonts w:cstheme="minorHAnsi"/>
          <w:sz w:val="28"/>
          <w:szCs w:val="28"/>
        </w:rPr>
      </w:pPr>
      <w:r w:rsidRPr="00076F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27.7.</w:t>
      </w:r>
    </w:p>
    <w:p w14:paraId="50D6D742" w14:textId="3A4B7722" w:rsidR="000919AF" w:rsidRPr="00BD18E9" w:rsidRDefault="000919AF" w:rsidP="00063408">
      <w:pPr>
        <w:shd w:val="clear" w:color="auto" w:fill="FFFFFF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sectPr w:rsidR="000919AF" w:rsidRPr="00BD18E9" w:rsidSect="0006340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415B7"/>
    <w:multiLevelType w:val="multilevel"/>
    <w:tmpl w:val="8542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A8"/>
    <w:rsid w:val="00000FEE"/>
    <w:rsid w:val="00043DA0"/>
    <w:rsid w:val="00063408"/>
    <w:rsid w:val="00076F31"/>
    <w:rsid w:val="00081FFA"/>
    <w:rsid w:val="000919AF"/>
    <w:rsid w:val="000F2DC0"/>
    <w:rsid w:val="001D43E2"/>
    <w:rsid w:val="00257418"/>
    <w:rsid w:val="00276F23"/>
    <w:rsid w:val="002C4635"/>
    <w:rsid w:val="002F5650"/>
    <w:rsid w:val="00367D42"/>
    <w:rsid w:val="00477E9F"/>
    <w:rsid w:val="004D4131"/>
    <w:rsid w:val="004F2A30"/>
    <w:rsid w:val="00512CFD"/>
    <w:rsid w:val="00525ACF"/>
    <w:rsid w:val="005347B0"/>
    <w:rsid w:val="00554E7C"/>
    <w:rsid w:val="0060709C"/>
    <w:rsid w:val="00722153"/>
    <w:rsid w:val="007C11A8"/>
    <w:rsid w:val="007C723F"/>
    <w:rsid w:val="00856D16"/>
    <w:rsid w:val="009104D2"/>
    <w:rsid w:val="00AF23C6"/>
    <w:rsid w:val="00B503F1"/>
    <w:rsid w:val="00BD18E9"/>
    <w:rsid w:val="00D50293"/>
    <w:rsid w:val="00DA59BF"/>
    <w:rsid w:val="00DE0879"/>
    <w:rsid w:val="00E01168"/>
    <w:rsid w:val="00E1534E"/>
    <w:rsid w:val="00E2122C"/>
    <w:rsid w:val="00F1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F5FD"/>
  <w15:chartTrackingRefBased/>
  <w15:docId w15:val="{96A51584-1743-46C2-B1F8-AE39AE93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1A8"/>
  </w:style>
  <w:style w:type="paragraph" w:styleId="Nadpis1">
    <w:name w:val="heading 1"/>
    <w:next w:val="Normln"/>
    <w:link w:val="Nadpis1Char"/>
    <w:uiPriority w:val="9"/>
    <w:unhideWhenUsed/>
    <w:qFormat/>
    <w:rsid w:val="000919AF"/>
    <w:pPr>
      <w:keepNext/>
      <w:keepLines/>
      <w:spacing w:after="0"/>
      <w:ind w:left="4422" w:hanging="10"/>
      <w:outlineLvl w:val="0"/>
    </w:pPr>
    <w:rPr>
      <w:rFonts w:ascii="Calibri" w:eastAsia="Calibri" w:hAnsi="Calibri" w:cs="Calibri"/>
      <w:b/>
      <w:color w:val="000000"/>
      <w:sz w:val="32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C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04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8E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AF23C6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367D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67D42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0919AF"/>
    <w:rPr>
      <w:rFonts w:ascii="Calibri" w:eastAsia="Calibri" w:hAnsi="Calibri" w:cs="Calibri"/>
      <w:b/>
      <w:color w:val="000000"/>
      <w:sz w:val="32"/>
      <w:u w:val="single" w:color="000000"/>
      <w:lang w:eastAsia="cs-CZ"/>
    </w:rPr>
  </w:style>
  <w:style w:type="table" w:customStyle="1" w:styleId="TableGrid">
    <w:name w:val="TableGrid"/>
    <w:rsid w:val="000919AF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mosebou.cz/dictionary/trideni-odpa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Jarolímová</dc:creator>
  <cp:keywords/>
  <dc:description/>
  <cp:lastModifiedBy>ou</cp:lastModifiedBy>
  <cp:revision>2</cp:revision>
  <cp:lastPrinted>2022-01-13T10:17:00Z</cp:lastPrinted>
  <dcterms:created xsi:type="dcterms:W3CDTF">2022-01-17T06:48:00Z</dcterms:created>
  <dcterms:modified xsi:type="dcterms:W3CDTF">2022-01-17T06:48:00Z</dcterms:modified>
</cp:coreProperties>
</file>